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36F3" w14:textId="77777777" w:rsidR="00E03EC7" w:rsidRDefault="00E03EC7" w:rsidP="002B5D4D">
      <w:pPr>
        <w:rPr>
          <w:rFonts w:asciiTheme="majorHAnsi" w:hAnsiTheme="majorHAnsi"/>
          <w:sz w:val="40"/>
          <w:szCs w:val="40"/>
        </w:rPr>
      </w:pPr>
      <w:r>
        <w:rPr>
          <w:rFonts w:asciiTheme="majorHAnsi" w:hAnsiTheme="majorHAnsi"/>
          <w:noProof/>
          <w:sz w:val="40"/>
          <w:szCs w:val="40"/>
          <w:lang w:eastAsia="en-GB"/>
        </w:rPr>
        <w:drawing>
          <wp:inline distT="0" distB="0" distL="0" distR="0" wp14:anchorId="2E144665" wp14:editId="5ADD680F">
            <wp:extent cx="1936568" cy="98361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469" cy="987120"/>
                    </a:xfrm>
                    <a:prstGeom prst="rect">
                      <a:avLst/>
                    </a:prstGeom>
                    <a:noFill/>
                  </pic:spPr>
                </pic:pic>
              </a:graphicData>
            </a:graphic>
          </wp:inline>
        </w:drawing>
      </w:r>
    </w:p>
    <w:p w14:paraId="2677DDFF" w14:textId="77777777" w:rsidR="00BB69F1" w:rsidRDefault="007C1831" w:rsidP="002B5D4D">
      <w:pPr>
        <w:rPr>
          <w:rFonts w:asciiTheme="majorHAnsi" w:hAnsiTheme="majorHAnsi"/>
          <w:sz w:val="40"/>
          <w:szCs w:val="40"/>
        </w:rPr>
      </w:pPr>
      <w:r w:rsidRPr="00BB69F1">
        <w:rPr>
          <w:rFonts w:asciiTheme="majorHAnsi" w:hAnsiTheme="majorHAnsi"/>
          <w:sz w:val="40"/>
          <w:szCs w:val="40"/>
        </w:rPr>
        <w:t xml:space="preserve">CHILD PROTECTION POLICY  </w:t>
      </w:r>
      <w:r w:rsidR="002B5D4D" w:rsidRPr="00BB69F1">
        <w:rPr>
          <w:rFonts w:asciiTheme="majorHAnsi" w:hAnsiTheme="majorHAnsi"/>
          <w:sz w:val="40"/>
          <w:szCs w:val="40"/>
        </w:rPr>
        <w:t xml:space="preserve"> </w:t>
      </w:r>
    </w:p>
    <w:p w14:paraId="5F8C51AE"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Contact Details</w:t>
      </w:r>
    </w:p>
    <w:p w14:paraId="25267C72"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Name: KIM JENKINS</w:t>
      </w:r>
    </w:p>
    <w:p w14:paraId="5080DB09"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Telephone Number: 07778521473</w:t>
      </w:r>
    </w:p>
    <w:p w14:paraId="7A5FB5E4"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Email: fgschoolofdance@virginmedia.com</w:t>
      </w:r>
    </w:p>
    <w:p w14:paraId="44D1F2ED" w14:textId="1ED65403" w:rsidR="002B5D4D" w:rsidRPr="007C1831" w:rsidRDefault="002B5D4D" w:rsidP="002B5D4D">
      <w:pPr>
        <w:rPr>
          <w:rFonts w:asciiTheme="majorHAnsi" w:hAnsiTheme="majorHAnsi"/>
          <w:sz w:val="24"/>
          <w:szCs w:val="24"/>
        </w:rPr>
      </w:pPr>
      <w:r w:rsidRPr="007C1831">
        <w:rPr>
          <w:rFonts w:asciiTheme="majorHAnsi" w:hAnsiTheme="majorHAnsi"/>
          <w:sz w:val="24"/>
          <w:szCs w:val="24"/>
        </w:rPr>
        <w:t>Date of completion: 24</w:t>
      </w:r>
      <w:r w:rsidRPr="007C1831">
        <w:rPr>
          <w:rFonts w:asciiTheme="majorHAnsi" w:hAnsiTheme="majorHAnsi"/>
          <w:sz w:val="24"/>
          <w:szCs w:val="24"/>
          <w:vertAlign w:val="superscript"/>
        </w:rPr>
        <w:t>th</w:t>
      </w:r>
      <w:r w:rsidRPr="007C1831">
        <w:rPr>
          <w:rFonts w:asciiTheme="majorHAnsi" w:hAnsiTheme="majorHAnsi"/>
          <w:sz w:val="24"/>
          <w:szCs w:val="24"/>
        </w:rPr>
        <w:t xml:space="preserve"> March 20</w:t>
      </w:r>
      <w:r w:rsidR="004E4591">
        <w:rPr>
          <w:rFonts w:asciiTheme="majorHAnsi" w:hAnsiTheme="majorHAnsi"/>
          <w:sz w:val="24"/>
          <w:szCs w:val="24"/>
        </w:rPr>
        <w:t>20</w:t>
      </w:r>
      <w:bookmarkStart w:id="0" w:name="_GoBack"/>
      <w:bookmarkEnd w:id="0"/>
      <w:r w:rsidR="00505423">
        <w:rPr>
          <w:rFonts w:asciiTheme="majorHAnsi" w:hAnsiTheme="majorHAnsi"/>
          <w:sz w:val="24"/>
          <w:szCs w:val="24"/>
        </w:rPr>
        <w:t xml:space="preserve"> - reviewed annually</w:t>
      </w:r>
    </w:p>
    <w:p w14:paraId="456134C1" w14:textId="77777777" w:rsidR="008E229B" w:rsidRPr="008E229B" w:rsidRDefault="008E229B" w:rsidP="002B5D4D">
      <w:pPr>
        <w:rPr>
          <w:rFonts w:asciiTheme="majorHAnsi" w:hAnsiTheme="majorHAnsi"/>
          <w:b/>
          <w:sz w:val="24"/>
          <w:szCs w:val="24"/>
          <w:u w:val="single"/>
        </w:rPr>
      </w:pPr>
      <w:r w:rsidRPr="008E229B">
        <w:rPr>
          <w:rFonts w:asciiTheme="majorHAnsi" w:hAnsiTheme="majorHAnsi"/>
          <w:b/>
          <w:sz w:val="24"/>
          <w:szCs w:val="24"/>
          <w:u w:val="single"/>
        </w:rPr>
        <w:t>POLICY STATEMENT</w:t>
      </w:r>
    </w:p>
    <w:p w14:paraId="3D31B4F8"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THE FREDA GURNEY SCHOOL OF DANCING (FGSD) is fully committed to safeguarding the welfare of all children and young people. We recognise our responsibilities to take all reasonable steps to promote safe practice and to protect children and young people from harm, abuse and exploitation. THE FREDA GURNEY SCHOOL OF DANCING acknowledges its duty to act appropriately with regards to any allegations towards a member of staff or volunteer, or towards any disclosures or suspicion of abuse.</w:t>
      </w:r>
    </w:p>
    <w:p w14:paraId="36F8544D"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FGSD recognises its duty of care to safeguard children as detailed under the Children Acts’ 1989 &amp; 2004 and Working Together to Safeguard Children 2015.</w:t>
      </w:r>
    </w:p>
    <w:p w14:paraId="6FC6EF60"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FGSD believes that:</w:t>
      </w:r>
    </w:p>
    <w:p w14:paraId="3DDA3B2C"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 The welfare of all children &amp; young people is paramount</w:t>
      </w:r>
      <w:r w:rsidR="00BB69F1">
        <w:rPr>
          <w:rFonts w:asciiTheme="majorHAnsi" w:hAnsiTheme="majorHAnsi"/>
          <w:sz w:val="24"/>
          <w:szCs w:val="24"/>
        </w:rPr>
        <w:t>.</w:t>
      </w:r>
    </w:p>
    <w:p w14:paraId="781CE637"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 All children, whatever their age, culture, ability, gender, language, ethnicity, religious or spiritual beliefs and/or sexual identify, have the right to protection from abuse.</w:t>
      </w:r>
    </w:p>
    <w:p w14:paraId="07B8C704"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 All allegations, reports or suspicions of abuse should be taken seriously and responded to in a swift and appropriate manner.</w:t>
      </w:r>
    </w:p>
    <w:p w14:paraId="56B7A1D1" w14:textId="77777777" w:rsidR="000D398C" w:rsidRDefault="000D398C" w:rsidP="002B5D4D">
      <w:pPr>
        <w:rPr>
          <w:rFonts w:asciiTheme="majorHAnsi" w:hAnsiTheme="majorHAnsi"/>
          <w:b/>
          <w:sz w:val="24"/>
          <w:szCs w:val="24"/>
          <w:u w:val="single"/>
        </w:rPr>
      </w:pPr>
    </w:p>
    <w:p w14:paraId="5DC7C60F" w14:textId="77777777" w:rsidR="000D398C" w:rsidRDefault="000D398C" w:rsidP="002B5D4D">
      <w:pPr>
        <w:rPr>
          <w:rFonts w:asciiTheme="majorHAnsi" w:hAnsiTheme="majorHAnsi"/>
          <w:b/>
          <w:sz w:val="24"/>
          <w:szCs w:val="24"/>
          <w:u w:val="single"/>
        </w:rPr>
      </w:pPr>
    </w:p>
    <w:p w14:paraId="5406264F" w14:textId="77777777" w:rsidR="000D398C" w:rsidRDefault="000D398C" w:rsidP="002B5D4D">
      <w:pPr>
        <w:rPr>
          <w:rFonts w:asciiTheme="majorHAnsi" w:hAnsiTheme="majorHAnsi"/>
          <w:b/>
          <w:sz w:val="24"/>
          <w:szCs w:val="24"/>
          <w:u w:val="single"/>
        </w:rPr>
      </w:pPr>
    </w:p>
    <w:p w14:paraId="0AF87E04" w14:textId="77777777" w:rsidR="000D398C" w:rsidRDefault="000D398C" w:rsidP="002B5D4D">
      <w:pPr>
        <w:rPr>
          <w:rFonts w:asciiTheme="majorHAnsi" w:hAnsiTheme="majorHAnsi"/>
          <w:b/>
          <w:sz w:val="24"/>
          <w:szCs w:val="24"/>
          <w:u w:val="single"/>
        </w:rPr>
      </w:pPr>
    </w:p>
    <w:p w14:paraId="7A0726B5" w14:textId="77777777" w:rsidR="002B5D4D" w:rsidRPr="00BB69F1" w:rsidRDefault="002B5D4D" w:rsidP="002B5D4D">
      <w:pPr>
        <w:rPr>
          <w:rFonts w:asciiTheme="majorHAnsi" w:hAnsiTheme="majorHAnsi"/>
          <w:b/>
          <w:sz w:val="24"/>
          <w:szCs w:val="24"/>
          <w:u w:val="single"/>
        </w:rPr>
      </w:pPr>
      <w:r w:rsidRPr="00BB69F1">
        <w:rPr>
          <w:rFonts w:asciiTheme="majorHAnsi" w:hAnsiTheme="majorHAnsi"/>
          <w:b/>
          <w:sz w:val="24"/>
          <w:szCs w:val="24"/>
          <w:u w:val="single"/>
        </w:rPr>
        <w:lastRenderedPageBreak/>
        <w:t>Roles &amp; Responsibilities:</w:t>
      </w:r>
    </w:p>
    <w:p w14:paraId="7F64E3FD" w14:textId="77777777" w:rsidR="00DB4449" w:rsidRDefault="002B5D4D" w:rsidP="00DB4449">
      <w:pPr>
        <w:rPr>
          <w:rFonts w:asciiTheme="majorHAnsi" w:hAnsiTheme="majorHAnsi"/>
          <w:sz w:val="24"/>
          <w:szCs w:val="24"/>
        </w:rPr>
      </w:pPr>
      <w:r w:rsidRPr="007C1831">
        <w:rPr>
          <w:rFonts w:asciiTheme="majorHAnsi" w:hAnsiTheme="majorHAnsi"/>
          <w:sz w:val="24"/>
          <w:szCs w:val="24"/>
        </w:rPr>
        <w:t>All staff and volunteers working within</w:t>
      </w:r>
      <w:r w:rsidR="00B60505" w:rsidRPr="007C1831">
        <w:rPr>
          <w:rFonts w:asciiTheme="majorHAnsi" w:hAnsiTheme="majorHAnsi"/>
          <w:sz w:val="24"/>
          <w:szCs w:val="24"/>
        </w:rPr>
        <w:t xml:space="preserve"> FGSD</w:t>
      </w:r>
      <w:r w:rsidRPr="007C1831">
        <w:rPr>
          <w:rFonts w:asciiTheme="majorHAnsi" w:hAnsiTheme="majorHAnsi"/>
          <w:sz w:val="24"/>
          <w:szCs w:val="24"/>
        </w:rPr>
        <w:t xml:space="preserve"> must:</w:t>
      </w:r>
    </w:p>
    <w:p w14:paraId="5C8B5306" w14:textId="77777777" w:rsidR="00DB4449" w:rsidRPr="00DB4449" w:rsidRDefault="00DB4449" w:rsidP="00DB4449">
      <w:pPr>
        <w:rPr>
          <w:rFonts w:asciiTheme="majorHAnsi" w:hAnsiTheme="majorHAnsi"/>
          <w:sz w:val="24"/>
          <w:szCs w:val="24"/>
        </w:rPr>
      </w:pPr>
      <w:r>
        <w:rPr>
          <w:rFonts w:asciiTheme="majorHAnsi" w:hAnsiTheme="majorHAnsi"/>
          <w:sz w:val="24"/>
          <w:szCs w:val="24"/>
        </w:rPr>
        <w:t>• Undergo a Disclosure and Barring Services/Enhanced Criminal Records Bureau check.</w:t>
      </w:r>
    </w:p>
    <w:p w14:paraId="67FCFF98" w14:textId="77777777" w:rsidR="00DB4449" w:rsidRPr="00DB4449" w:rsidRDefault="00DB4449" w:rsidP="00DB4449">
      <w:pPr>
        <w:rPr>
          <w:rFonts w:asciiTheme="majorHAnsi" w:hAnsiTheme="majorHAnsi"/>
          <w:sz w:val="24"/>
          <w:szCs w:val="24"/>
        </w:rPr>
      </w:pPr>
      <w:r w:rsidRPr="00DB4449">
        <w:rPr>
          <w:rFonts w:asciiTheme="majorHAnsi" w:hAnsiTheme="majorHAnsi"/>
          <w:sz w:val="24"/>
          <w:szCs w:val="24"/>
        </w:rPr>
        <w:t xml:space="preserve">• </w:t>
      </w:r>
      <w:r>
        <w:rPr>
          <w:rFonts w:asciiTheme="majorHAnsi" w:hAnsiTheme="majorHAnsi"/>
          <w:sz w:val="24"/>
          <w:szCs w:val="24"/>
        </w:rPr>
        <w:t>Ensure a</w:t>
      </w:r>
      <w:r w:rsidRPr="00DB4449">
        <w:rPr>
          <w:rFonts w:asciiTheme="majorHAnsi" w:hAnsiTheme="majorHAnsi"/>
          <w:sz w:val="24"/>
          <w:szCs w:val="24"/>
        </w:rPr>
        <w:t xml:space="preserve">ll children and young people </w:t>
      </w:r>
      <w:r>
        <w:rPr>
          <w:rFonts w:asciiTheme="majorHAnsi" w:hAnsiTheme="majorHAnsi"/>
          <w:sz w:val="24"/>
          <w:szCs w:val="24"/>
        </w:rPr>
        <w:t>are</w:t>
      </w:r>
      <w:r w:rsidRPr="00DB4449">
        <w:rPr>
          <w:rFonts w:asciiTheme="majorHAnsi" w:hAnsiTheme="majorHAnsi"/>
          <w:sz w:val="24"/>
          <w:szCs w:val="24"/>
        </w:rPr>
        <w:t xml:space="preserve"> treated equally, with respect and dignity ensuring reasonable steps are taken to protect them from hazards.</w:t>
      </w:r>
    </w:p>
    <w:p w14:paraId="6FE65211" w14:textId="77777777" w:rsidR="00DB4449" w:rsidRPr="00DB4449" w:rsidRDefault="00DB4449" w:rsidP="00DB4449">
      <w:pPr>
        <w:rPr>
          <w:rFonts w:asciiTheme="majorHAnsi" w:hAnsiTheme="majorHAnsi"/>
          <w:sz w:val="24"/>
          <w:szCs w:val="24"/>
        </w:rPr>
      </w:pPr>
      <w:r w:rsidRPr="00DB4449">
        <w:rPr>
          <w:rFonts w:asciiTheme="majorHAnsi" w:hAnsiTheme="majorHAnsi"/>
          <w:sz w:val="24"/>
          <w:szCs w:val="24"/>
        </w:rPr>
        <w:t xml:space="preserve">• </w:t>
      </w:r>
      <w:r>
        <w:rPr>
          <w:rFonts w:asciiTheme="majorHAnsi" w:hAnsiTheme="majorHAnsi"/>
          <w:sz w:val="24"/>
          <w:szCs w:val="24"/>
        </w:rPr>
        <w:t>Ensure t</w:t>
      </w:r>
      <w:r w:rsidRPr="00DB4449">
        <w:rPr>
          <w:rFonts w:asciiTheme="majorHAnsi" w:hAnsiTheme="majorHAnsi"/>
          <w:sz w:val="24"/>
          <w:szCs w:val="24"/>
        </w:rPr>
        <w:t>he welfare of each child will always be of highest priority.</w:t>
      </w:r>
    </w:p>
    <w:p w14:paraId="71E74CEF" w14:textId="77777777" w:rsidR="00DB4449" w:rsidRPr="00DB4449" w:rsidRDefault="00DB4449" w:rsidP="00DB4449">
      <w:pPr>
        <w:rPr>
          <w:rFonts w:asciiTheme="majorHAnsi" w:hAnsiTheme="majorHAnsi"/>
          <w:sz w:val="24"/>
          <w:szCs w:val="24"/>
        </w:rPr>
      </w:pPr>
      <w:r w:rsidRPr="00DB4449">
        <w:rPr>
          <w:rFonts w:asciiTheme="majorHAnsi" w:hAnsiTheme="majorHAnsi"/>
          <w:sz w:val="24"/>
          <w:szCs w:val="24"/>
        </w:rPr>
        <w:t xml:space="preserve">• </w:t>
      </w:r>
      <w:r w:rsidR="000D398C">
        <w:rPr>
          <w:rFonts w:asciiTheme="majorHAnsi" w:hAnsiTheme="majorHAnsi"/>
          <w:sz w:val="24"/>
          <w:szCs w:val="24"/>
        </w:rPr>
        <w:t>Ensure that b</w:t>
      </w:r>
      <w:r w:rsidRPr="00DB4449">
        <w:rPr>
          <w:rFonts w:asciiTheme="majorHAnsi" w:hAnsiTheme="majorHAnsi"/>
          <w:sz w:val="24"/>
          <w:szCs w:val="24"/>
        </w:rPr>
        <w:t>ullying (in any form) is neither accepted or condoned.</w:t>
      </w:r>
    </w:p>
    <w:p w14:paraId="517F6948" w14:textId="77777777" w:rsidR="00DB4449" w:rsidRPr="00DB4449" w:rsidRDefault="000D398C" w:rsidP="00DB4449">
      <w:pPr>
        <w:rPr>
          <w:rFonts w:asciiTheme="majorHAnsi" w:hAnsiTheme="majorHAnsi"/>
          <w:sz w:val="24"/>
          <w:szCs w:val="24"/>
        </w:rPr>
      </w:pPr>
      <w:r>
        <w:rPr>
          <w:rFonts w:asciiTheme="majorHAnsi" w:hAnsiTheme="majorHAnsi"/>
          <w:sz w:val="24"/>
          <w:szCs w:val="24"/>
        </w:rPr>
        <w:t>• Take a</w:t>
      </w:r>
      <w:r w:rsidR="00DB4449" w:rsidRPr="00DB4449">
        <w:rPr>
          <w:rFonts w:asciiTheme="majorHAnsi" w:hAnsiTheme="majorHAnsi"/>
          <w:sz w:val="24"/>
          <w:szCs w:val="24"/>
        </w:rPr>
        <w:t>ction to stop any inappropriate verbal or physical behaviour.</w:t>
      </w:r>
    </w:p>
    <w:p w14:paraId="1FF6BDC2" w14:textId="77777777" w:rsidR="00DB4449" w:rsidRPr="00DB4449" w:rsidRDefault="00DB4449" w:rsidP="00DB4449">
      <w:pPr>
        <w:rPr>
          <w:rFonts w:asciiTheme="majorHAnsi" w:hAnsiTheme="majorHAnsi"/>
          <w:sz w:val="24"/>
          <w:szCs w:val="24"/>
        </w:rPr>
      </w:pPr>
      <w:r w:rsidRPr="00DB4449">
        <w:rPr>
          <w:rFonts w:asciiTheme="majorHAnsi" w:hAnsiTheme="majorHAnsi"/>
          <w:sz w:val="24"/>
          <w:szCs w:val="24"/>
        </w:rPr>
        <w:t xml:space="preserve">• </w:t>
      </w:r>
      <w:r w:rsidR="000D398C">
        <w:rPr>
          <w:rFonts w:asciiTheme="majorHAnsi" w:hAnsiTheme="majorHAnsi"/>
          <w:sz w:val="24"/>
          <w:szCs w:val="24"/>
        </w:rPr>
        <w:t>Understand that t</w:t>
      </w:r>
      <w:r w:rsidRPr="00DB4449">
        <w:rPr>
          <w:rFonts w:asciiTheme="majorHAnsi" w:hAnsiTheme="majorHAnsi"/>
          <w:sz w:val="24"/>
          <w:szCs w:val="24"/>
        </w:rPr>
        <w:t>here is a clear line of accountability with regards to safeguarding concerns.</w:t>
      </w:r>
    </w:p>
    <w:p w14:paraId="57DA83B5" w14:textId="77777777" w:rsidR="00DB4449" w:rsidRPr="00DB4449" w:rsidRDefault="00DB4449" w:rsidP="00DB4449">
      <w:pPr>
        <w:rPr>
          <w:rFonts w:asciiTheme="majorHAnsi" w:hAnsiTheme="majorHAnsi"/>
          <w:sz w:val="24"/>
          <w:szCs w:val="24"/>
        </w:rPr>
      </w:pPr>
      <w:r w:rsidRPr="00DB4449">
        <w:rPr>
          <w:rFonts w:asciiTheme="majorHAnsi" w:hAnsiTheme="majorHAnsi"/>
          <w:sz w:val="24"/>
          <w:szCs w:val="24"/>
        </w:rPr>
        <w:t xml:space="preserve">• </w:t>
      </w:r>
      <w:r w:rsidR="000D398C">
        <w:rPr>
          <w:rFonts w:asciiTheme="majorHAnsi" w:hAnsiTheme="majorHAnsi"/>
          <w:sz w:val="24"/>
          <w:szCs w:val="24"/>
        </w:rPr>
        <w:t>K</w:t>
      </w:r>
      <w:r w:rsidRPr="00DB4449">
        <w:rPr>
          <w:rFonts w:asciiTheme="majorHAnsi" w:hAnsiTheme="majorHAnsi"/>
          <w:sz w:val="24"/>
          <w:szCs w:val="24"/>
        </w:rPr>
        <w:t>eep updated with regards to changes in legislation and policies for the protection of children and young people.</w:t>
      </w:r>
    </w:p>
    <w:p w14:paraId="74FB947C"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w:t>
      </w:r>
      <w:r w:rsidR="00DB4449">
        <w:rPr>
          <w:rFonts w:asciiTheme="majorHAnsi" w:hAnsiTheme="majorHAnsi"/>
          <w:sz w:val="24"/>
          <w:szCs w:val="24"/>
        </w:rPr>
        <w:t xml:space="preserve"> Un</w:t>
      </w:r>
      <w:r w:rsidRPr="007C1831">
        <w:rPr>
          <w:rFonts w:asciiTheme="majorHAnsi" w:hAnsiTheme="majorHAnsi"/>
          <w:sz w:val="24"/>
          <w:szCs w:val="24"/>
        </w:rPr>
        <w:t xml:space="preserve">derstand the different categories of abuse and neglect, and how to recognise </w:t>
      </w:r>
      <w:r w:rsidR="00DB4449">
        <w:rPr>
          <w:rFonts w:asciiTheme="majorHAnsi" w:hAnsiTheme="majorHAnsi"/>
          <w:sz w:val="24"/>
          <w:szCs w:val="24"/>
        </w:rPr>
        <w:t xml:space="preserve">           </w:t>
      </w:r>
      <w:r w:rsidRPr="007C1831">
        <w:rPr>
          <w:rFonts w:asciiTheme="majorHAnsi" w:hAnsiTheme="majorHAnsi"/>
          <w:sz w:val="24"/>
          <w:szCs w:val="24"/>
        </w:rPr>
        <w:t>the signs.</w:t>
      </w:r>
    </w:p>
    <w:p w14:paraId="727C622A"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 Understand their responsibilities’ in reporting concerns about a child who is being, or believed to be at risk of being, abused. This includes reporting any concern they may</w:t>
      </w:r>
      <w:r w:rsidR="00354742" w:rsidRPr="007C1831">
        <w:rPr>
          <w:rFonts w:asciiTheme="majorHAnsi" w:hAnsiTheme="majorHAnsi"/>
          <w:sz w:val="24"/>
          <w:szCs w:val="24"/>
        </w:rPr>
        <w:t xml:space="preserve"> </w:t>
      </w:r>
      <w:r w:rsidRPr="007C1831">
        <w:rPr>
          <w:rFonts w:asciiTheme="majorHAnsi" w:hAnsiTheme="majorHAnsi"/>
          <w:sz w:val="24"/>
          <w:szCs w:val="24"/>
        </w:rPr>
        <w:t>have regarding another staff member or volunteer’s behaviour towards a child or children.</w:t>
      </w:r>
    </w:p>
    <w:p w14:paraId="28CECEAF"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 xml:space="preserve">• Understand the line of accountability for reporting safeguarding concerns, and be fully aware of the </w:t>
      </w:r>
      <w:r w:rsidR="00502A4A">
        <w:rPr>
          <w:rFonts w:asciiTheme="majorHAnsi" w:hAnsiTheme="majorHAnsi"/>
          <w:sz w:val="24"/>
          <w:szCs w:val="24"/>
        </w:rPr>
        <w:t>school</w:t>
      </w:r>
      <w:r w:rsidRPr="007C1831">
        <w:rPr>
          <w:rFonts w:asciiTheme="majorHAnsi" w:hAnsiTheme="majorHAnsi"/>
          <w:sz w:val="24"/>
          <w:szCs w:val="24"/>
        </w:rPr>
        <w:t>’s safeguarding lead</w:t>
      </w:r>
      <w:r w:rsidR="00502A4A">
        <w:rPr>
          <w:rFonts w:asciiTheme="majorHAnsi" w:hAnsiTheme="majorHAnsi"/>
          <w:sz w:val="24"/>
          <w:szCs w:val="24"/>
        </w:rPr>
        <w:t>s</w:t>
      </w:r>
      <w:r w:rsidRPr="007C1831">
        <w:rPr>
          <w:rFonts w:asciiTheme="majorHAnsi" w:hAnsiTheme="majorHAnsi"/>
          <w:sz w:val="24"/>
          <w:szCs w:val="24"/>
        </w:rPr>
        <w:t xml:space="preserve"> and their role within the organisation.</w:t>
      </w:r>
    </w:p>
    <w:p w14:paraId="20DBD8EE" w14:textId="77777777" w:rsidR="002B5D4D" w:rsidRDefault="002B5D4D" w:rsidP="002B5D4D">
      <w:pPr>
        <w:rPr>
          <w:rFonts w:asciiTheme="majorHAnsi" w:hAnsiTheme="majorHAnsi"/>
          <w:sz w:val="24"/>
          <w:szCs w:val="24"/>
        </w:rPr>
      </w:pPr>
      <w:r w:rsidRPr="007C1831">
        <w:rPr>
          <w:rFonts w:asciiTheme="majorHAnsi" w:hAnsiTheme="majorHAnsi"/>
          <w:sz w:val="24"/>
          <w:szCs w:val="24"/>
        </w:rPr>
        <w:t>• If appropriate; liaise with other agencies, contribute to safeguarding assessments and attend child protection meetings / core groups / conferences</w:t>
      </w:r>
    </w:p>
    <w:p w14:paraId="2D1DF5A2" w14:textId="77777777" w:rsidR="00C04347" w:rsidRPr="00C04347" w:rsidRDefault="00C04347" w:rsidP="002B5D4D">
      <w:pPr>
        <w:rPr>
          <w:rFonts w:asciiTheme="majorHAnsi" w:hAnsiTheme="majorHAnsi"/>
          <w:b/>
          <w:sz w:val="24"/>
          <w:szCs w:val="24"/>
          <w:u w:val="single"/>
        </w:rPr>
      </w:pPr>
      <w:r w:rsidRPr="00C04347">
        <w:rPr>
          <w:rFonts w:asciiTheme="majorHAnsi" w:hAnsiTheme="majorHAnsi"/>
          <w:b/>
          <w:sz w:val="24"/>
          <w:szCs w:val="24"/>
          <w:u w:val="single"/>
        </w:rPr>
        <w:t>In the event of unsupervised contact:</w:t>
      </w:r>
    </w:p>
    <w:p w14:paraId="71651327" w14:textId="77777777" w:rsidR="00C04347" w:rsidRPr="00C04347" w:rsidRDefault="00C04347" w:rsidP="00C04347">
      <w:pPr>
        <w:rPr>
          <w:rFonts w:asciiTheme="majorHAnsi" w:hAnsiTheme="majorHAnsi"/>
          <w:sz w:val="24"/>
          <w:szCs w:val="24"/>
        </w:rPr>
      </w:pPr>
      <w:r w:rsidRPr="00C04347">
        <w:rPr>
          <w:rFonts w:asciiTheme="majorHAnsi" w:hAnsiTheme="majorHAnsi"/>
          <w:sz w:val="24"/>
          <w:szCs w:val="24"/>
        </w:rPr>
        <w:t>•</w:t>
      </w:r>
      <w:r>
        <w:rPr>
          <w:rFonts w:asciiTheme="majorHAnsi" w:hAnsiTheme="majorHAnsi"/>
          <w:sz w:val="24"/>
          <w:szCs w:val="24"/>
        </w:rPr>
        <w:t xml:space="preserve"> </w:t>
      </w:r>
      <w:r w:rsidRPr="00C04347">
        <w:rPr>
          <w:rFonts w:asciiTheme="majorHAnsi" w:hAnsiTheme="majorHAnsi"/>
          <w:sz w:val="24"/>
          <w:szCs w:val="24"/>
        </w:rPr>
        <w:t>The organisation will attempt to ensure that no adult has unsupervised contact with children.</w:t>
      </w:r>
    </w:p>
    <w:p w14:paraId="4D9CAE10" w14:textId="77777777" w:rsidR="00C04347" w:rsidRPr="00C04347" w:rsidRDefault="00C04347" w:rsidP="00C04347">
      <w:pPr>
        <w:rPr>
          <w:rFonts w:asciiTheme="majorHAnsi" w:hAnsiTheme="majorHAnsi"/>
          <w:sz w:val="24"/>
          <w:szCs w:val="24"/>
        </w:rPr>
      </w:pPr>
      <w:r w:rsidRPr="00C04347">
        <w:rPr>
          <w:rFonts w:asciiTheme="majorHAnsi" w:hAnsiTheme="majorHAnsi"/>
          <w:sz w:val="24"/>
          <w:szCs w:val="24"/>
        </w:rPr>
        <w:t>•</w:t>
      </w:r>
      <w:r>
        <w:rPr>
          <w:rFonts w:asciiTheme="majorHAnsi" w:hAnsiTheme="majorHAnsi"/>
          <w:sz w:val="24"/>
          <w:szCs w:val="24"/>
        </w:rPr>
        <w:t xml:space="preserve"> </w:t>
      </w:r>
      <w:r w:rsidRPr="00C04347">
        <w:rPr>
          <w:rFonts w:asciiTheme="majorHAnsi" w:hAnsiTheme="majorHAnsi"/>
          <w:sz w:val="24"/>
          <w:szCs w:val="24"/>
        </w:rPr>
        <w:t xml:space="preserve">If possible there will always be two adults in the room when working with children. </w:t>
      </w:r>
    </w:p>
    <w:p w14:paraId="0ECE6F10" w14:textId="77777777" w:rsidR="00C04347" w:rsidRPr="00C04347" w:rsidRDefault="00C04347" w:rsidP="00C04347">
      <w:pPr>
        <w:rPr>
          <w:rFonts w:asciiTheme="majorHAnsi" w:hAnsiTheme="majorHAnsi"/>
          <w:sz w:val="24"/>
          <w:szCs w:val="24"/>
        </w:rPr>
      </w:pPr>
      <w:r w:rsidRPr="00C04347">
        <w:rPr>
          <w:rFonts w:asciiTheme="majorHAnsi" w:hAnsiTheme="majorHAnsi"/>
          <w:sz w:val="24"/>
          <w:szCs w:val="24"/>
        </w:rPr>
        <w:t>•</w:t>
      </w:r>
      <w:r>
        <w:rPr>
          <w:rFonts w:asciiTheme="majorHAnsi" w:hAnsiTheme="majorHAnsi"/>
          <w:sz w:val="24"/>
          <w:szCs w:val="24"/>
        </w:rPr>
        <w:t xml:space="preserve"> </w:t>
      </w:r>
      <w:r w:rsidRPr="00C04347">
        <w:rPr>
          <w:rFonts w:asciiTheme="majorHAnsi" w:hAnsiTheme="majorHAnsi"/>
          <w:sz w:val="24"/>
          <w:szCs w:val="24"/>
        </w:rPr>
        <w:t xml:space="preserve">If unsupervised contact is unavoidable, steps will be taken to minimise risk. For example, work will be carried out in a public area or in a designated room with a door open. </w:t>
      </w:r>
      <w:r>
        <w:rPr>
          <w:rFonts w:asciiTheme="majorHAnsi" w:hAnsiTheme="majorHAnsi"/>
          <w:sz w:val="24"/>
          <w:szCs w:val="24"/>
        </w:rPr>
        <w:t>Parents</w:t>
      </w:r>
      <w:r w:rsidR="004B3814">
        <w:rPr>
          <w:rFonts w:asciiTheme="majorHAnsi" w:hAnsiTheme="majorHAnsi"/>
          <w:sz w:val="24"/>
          <w:szCs w:val="24"/>
        </w:rPr>
        <w:t>/carers</w:t>
      </w:r>
      <w:r>
        <w:rPr>
          <w:rFonts w:asciiTheme="majorHAnsi" w:hAnsiTheme="majorHAnsi"/>
          <w:sz w:val="24"/>
          <w:szCs w:val="24"/>
        </w:rPr>
        <w:t xml:space="preserve"> will be invited to watch any such sessions. </w:t>
      </w:r>
    </w:p>
    <w:p w14:paraId="208764B9" w14:textId="77777777" w:rsidR="00C04347" w:rsidRPr="00C04347" w:rsidRDefault="00C04347" w:rsidP="00C04347">
      <w:pPr>
        <w:rPr>
          <w:rFonts w:asciiTheme="majorHAnsi" w:hAnsiTheme="majorHAnsi"/>
          <w:sz w:val="24"/>
          <w:szCs w:val="24"/>
        </w:rPr>
      </w:pPr>
      <w:r w:rsidRPr="00C04347">
        <w:rPr>
          <w:rFonts w:asciiTheme="majorHAnsi" w:hAnsiTheme="majorHAnsi"/>
          <w:sz w:val="24"/>
          <w:szCs w:val="24"/>
        </w:rPr>
        <w:t>•</w:t>
      </w:r>
      <w:r>
        <w:rPr>
          <w:rFonts w:asciiTheme="majorHAnsi" w:hAnsiTheme="majorHAnsi"/>
          <w:sz w:val="24"/>
          <w:szCs w:val="24"/>
        </w:rPr>
        <w:t xml:space="preserve"> </w:t>
      </w:r>
      <w:r w:rsidRPr="00C04347">
        <w:rPr>
          <w:rFonts w:asciiTheme="majorHAnsi" w:hAnsiTheme="majorHAnsi"/>
          <w:sz w:val="24"/>
          <w:szCs w:val="24"/>
        </w:rPr>
        <w:t>All children will be chaperoned at all times</w:t>
      </w:r>
      <w:r>
        <w:rPr>
          <w:rFonts w:asciiTheme="majorHAnsi" w:hAnsiTheme="majorHAnsi"/>
          <w:sz w:val="24"/>
          <w:szCs w:val="24"/>
        </w:rPr>
        <w:t>.</w:t>
      </w:r>
    </w:p>
    <w:p w14:paraId="052FD19F" w14:textId="77777777" w:rsidR="002B5D4D" w:rsidRPr="00C04347" w:rsidRDefault="00CC1CC7" w:rsidP="002B5D4D">
      <w:pPr>
        <w:rPr>
          <w:rFonts w:asciiTheme="majorHAnsi" w:hAnsiTheme="majorHAnsi"/>
          <w:b/>
          <w:sz w:val="24"/>
          <w:szCs w:val="24"/>
          <w:u w:val="single"/>
        </w:rPr>
      </w:pPr>
      <w:r w:rsidRPr="00C04347">
        <w:rPr>
          <w:rFonts w:asciiTheme="majorHAnsi" w:hAnsiTheme="majorHAnsi"/>
          <w:b/>
          <w:sz w:val="24"/>
          <w:szCs w:val="24"/>
          <w:u w:val="single"/>
        </w:rPr>
        <w:lastRenderedPageBreak/>
        <w:t>The responsibilities of the safeguarding leads include:</w:t>
      </w:r>
    </w:p>
    <w:p w14:paraId="16896E05" w14:textId="77777777" w:rsidR="00CC1CC7" w:rsidRPr="00CC1CC7" w:rsidRDefault="00CC1CC7" w:rsidP="00CC1CC7">
      <w:pPr>
        <w:rPr>
          <w:rFonts w:asciiTheme="majorHAnsi" w:hAnsiTheme="majorHAnsi"/>
          <w:sz w:val="24"/>
          <w:szCs w:val="24"/>
        </w:rPr>
      </w:pPr>
      <w:r w:rsidRPr="00CC1CC7">
        <w:rPr>
          <w:rFonts w:asciiTheme="majorHAnsi" w:hAnsiTheme="majorHAnsi"/>
          <w:sz w:val="24"/>
          <w:szCs w:val="24"/>
        </w:rPr>
        <w:t>•</w:t>
      </w:r>
      <w:r>
        <w:rPr>
          <w:rFonts w:asciiTheme="majorHAnsi" w:hAnsiTheme="majorHAnsi"/>
          <w:sz w:val="24"/>
          <w:szCs w:val="24"/>
        </w:rPr>
        <w:t xml:space="preserve"> </w:t>
      </w:r>
      <w:r w:rsidRPr="00CC1CC7">
        <w:rPr>
          <w:rFonts w:asciiTheme="majorHAnsi" w:hAnsiTheme="majorHAnsi"/>
          <w:sz w:val="24"/>
          <w:szCs w:val="24"/>
        </w:rPr>
        <w:t xml:space="preserve">To ensure that all staff are aware of what they should do and who they should go to if they are concerned that a child/young person may be subject to abuse or neglect. </w:t>
      </w:r>
    </w:p>
    <w:p w14:paraId="314E8491" w14:textId="77777777" w:rsidR="00CC1CC7" w:rsidRPr="00CC1CC7" w:rsidRDefault="00CC1CC7" w:rsidP="00CC1CC7">
      <w:pPr>
        <w:rPr>
          <w:rFonts w:asciiTheme="majorHAnsi" w:hAnsiTheme="majorHAnsi"/>
          <w:sz w:val="24"/>
          <w:szCs w:val="24"/>
        </w:rPr>
      </w:pPr>
      <w:r w:rsidRPr="00CC1CC7">
        <w:rPr>
          <w:rFonts w:asciiTheme="majorHAnsi" w:hAnsiTheme="majorHAnsi"/>
          <w:sz w:val="24"/>
          <w:szCs w:val="24"/>
        </w:rPr>
        <w:t>•</w:t>
      </w:r>
      <w:r>
        <w:rPr>
          <w:rFonts w:asciiTheme="majorHAnsi" w:hAnsiTheme="majorHAnsi"/>
          <w:sz w:val="24"/>
          <w:szCs w:val="24"/>
        </w:rPr>
        <w:t xml:space="preserve"> </w:t>
      </w:r>
      <w:r w:rsidRPr="00CC1CC7">
        <w:rPr>
          <w:rFonts w:asciiTheme="majorHAnsi" w:hAnsiTheme="majorHAnsi"/>
          <w:sz w:val="24"/>
          <w:szCs w:val="24"/>
        </w:rPr>
        <w:t xml:space="preserve">Ensure that any concerns about a child/young person are acted on, clearly recorded, referred on where necessary and followed up to ensure the issues are addressed. </w:t>
      </w:r>
    </w:p>
    <w:p w14:paraId="2C4084D8" w14:textId="77777777" w:rsidR="00C04347" w:rsidRDefault="00CC1CC7" w:rsidP="00CC1CC7">
      <w:pPr>
        <w:rPr>
          <w:rFonts w:asciiTheme="majorHAnsi" w:hAnsiTheme="majorHAnsi"/>
          <w:b/>
          <w:sz w:val="24"/>
          <w:szCs w:val="24"/>
          <w:u w:val="single"/>
        </w:rPr>
      </w:pPr>
      <w:r w:rsidRPr="00CC1CC7">
        <w:rPr>
          <w:rFonts w:asciiTheme="majorHAnsi" w:hAnsiTheme="majorHAnsi"/>
          <w:sz w:val="24"/>
          <w:szCs w:val="24"/>
        </w:rPr>
        <w:t>•</w:t>
      </w:r>
      <w:r>
        <w:rPr>
          <w:rFonts w:asciiTheme="majorHAnsi" w:hAnsiTheme="majorHAnsi"/>
          <w:sz w:val="24"/>
          <w:szCs w:val="24"/>
        </w:rPr>
        <w:t xml:space="preserve"> Keeping a r</w:t>
      </w:r>
      <w:r w:rsidRPr="00CC1CC7">
        <w:rPr>
          <w:rFonts w:asciiTheme="majorHAnsi" w:hAnsiTheme="majorHAnsi"/>
          <w:sz w:val="24"/>
          <w:szCs w:val="24"/>
        </w:rPr>
        <w:t>ecord</w:t>
      </w:r>
      <w:r>
        <w:rPr>
          <w:rFonts w:asciiTheme="majorHAnsi" w:hAnsiTheme="majorHAnsi"/>
          <w:sz w:val="24"/>
          <w:szCs w:val="24"/>
        </w:rPr>
        <w:t xml:space="preserve"> of</w:t>
      </w:r>
      <w:r w:rsidRPr="00CC1CC7">
        <w:rPr>
          <w:rFonts w:asciiTheme="majorHAnsi" w:hAnsiTheme="majorHAnsi"/>
          <w:sz w:val="24"/>
          <w:szCs w:val="24"/>
        </w:rPr>
        <w:t xml:space="preserve"> any reported incidents in relation to a child/young person. These will be kept in a secure place. </w:t>
      </w:r>
    </w:p>
    <w:p w14:paraId="423527F6" w14:textId="77777777" w:rsidR="00CC1CC7" w:rsidRPr="00CC1CC7" w:rsidRDefault="00CC1CC7" w:rsidP="00CC1CC7">
      <w:pPr>
        <w:rPr>
          <w:rFonts w:asciiTheme="majorHAnsi" w:hAnsiTheme="majorHAnsi"/>
          <w:b/>
          <w:sz w:val="24"/>
          <w:szCs w:val="24"/>
          <w:u w:val="single"/>
        </w:rPr>
      </w:pPr>
      <w:r w:rsidRPr="00CC1CC7">
        <w:rPr>
          <w:rFonts w:asciiTheme="majorHAnsi" w:hAnsiTheme="majorHAnsi"/>
          <w:b/>
          <w:sz w:val="24"/>
          <w:szCs w:val="24"/>
          <w:u w:val="single"/>
        </w:rPr>
        <w:t>Specific responsibilities of the Dance School</w:t>
      </w:r>
    </w:p>
    <w:p w14:paraId="0C4AEBE0" w14:textId="77777777" w:rsidR="00CC1CC7" w:rsidRPr="00CC1CC7" w:rsidRDefault="00CC1CC7" w:rsidP="00CC1CC7">
      <w:pPr>
        <w:rPr>
          <w:rFonts w:asciiTheme="majorHAnsi" w:hAnsiTheme="majorHAnsi"/>
          <w:sz w:val="24"/>
          <w:szCs w:val="24"/>
        </w:rPr>
      </w:pPr>
      <w:r w:rsidRPr="00CC1CC7">
        <w:rPr>
          <w:rFonts w:asciiTheme="majorHAnsi" w:hAnsiTheme="majorHAnsi"/>
          <w:sz w:val="24"/>
          <w:szCs w:val="24"/>
        </w:rPr>
        <w:t xml:space="preserve">At the outset of any production the organisation will: </w:t>
      </w:r>
    </w:p>
    <w:p w14:paraId="3147AC3E" w14:textId="77777777" w:rsidR="00CC1CC7" w:rsidRPr="00CC1CC7" w:rsidRDefault="00CC1CC7" w:rsidP="00CC1CC7">
      <w:pPr>
        <w:rPr>
          <w:rFonts w:asciiTheme="majorHAnsi" w:hAnsiTheme="majorHAnsi"/>
          <w:sz w:val="24"/>
          <w:szCs w:val="24"/>
        </w:rPr>
      </w:pPr>
      <w:r w:rsidRPr="00CC1CC7">
        <w:rPr>
          <w:rFonts w:asciiTheme="majorHAnsi" w:hAnsiTheme="majorHAnsi"/>
          <w:sz w:val="24"/>
          <w:szCs w:val="24"/>
        </w:rPr>
        <w:t>•</w:t>
      </w:r>
      <w:r>
        <w:rPr>
          <w:rFonts w:asciiTheme="majorHAnsi" w:hAnsiTheme="majorHAnsi"/>
          <w:sz w:val="24"/>
          <w:szCs w:val="24"/>
        </w:rPr>
        <w:t xml:space="preserve"> </w:t>
      </w:r>
      <w:r w:rsidRPr="00CC1CC7">
        <w:rPr>
          <w:rFonts w:asciiTheme="majorHAnsi" w:hAnsiTheme="majorHAnsi"/>
          <w:sz w:val="24"/>
          <w:szCs w:val="24"/>
        </w:rPr>
        <w:t xml:space="preserve">undertake a risk assessment and monitor risk throughout the production process. </w:t>
      </w:r>
    </w:p>
    <w:p w14:paraId="25A7A562" w14:textId="77777777" w:rsidR="00CC1CC7" w:rsidRPr="00CC1CC7" w:rsidRDefault="00CC1CC7" w:rsidP="00CC1CC7">
      <w:pPr>
        <w:rPr>
          <w:rFonts w:asciiTheme="majorHAnsi" w:hAnsiTheme="majorHAnsi"/>
          <w:sz w:val="24"/>
          <w:szCs w:val="24"/>
        </w:rPr>
      </w:pPr>
      <w:r w:rsidRPr="00CC1CC7">
        <w:rPr>
          <w:rFonts w:asciiTheme="majorHAnsi" w:hAnsiTheme="majorHAnsi"/>
          <w:sz w:val="24"/>
          <w:szCs w:val="24"/>
        </w:rPr>
        <w:t>•</w:t>
      </w:r>
      <w:r>
        <w:rPr>
          <w:rFonts w:asciiTheme="majorHAnsi" w:hAnsiTheme="majorHAnsi"/>
          <w:sz w:val="24"/>
          <w:szCs w:val="24"/>
        </w:rPr>
        <w:t xml:space="preserve"> </w:t>
      </w:r>
      <w:r w:rsidRPr="00CC1CC7">
        <w:rPr>
          <w:rFonts w:asciiTheme="majorHAnsi" w:hAnsiTheme="majorHAnsi"/>
          <w:sz w:val="24"/>
          <w:szCs w:val="24"/>
        </w:rPr>
        <w:t xml:space="preserve">identify the person with designated responsibility for child protection; </w:t>
      </w:r>
    </w:p>
    <w:p w14:paraId="2B8078CB" w14:textId="77777777" w:rsidR="00CC1CC7" w:rsidRPr="00CC1CC7" w:rsidRDefault="00CC1CC7" w:rsidP="00CC1CC7">
      <w:pPr>
        <w:rPr>
          <w:rFonts w:asciiTheme="majorHAnsi" w:hAnsiTheme="majorHAnsi"/>
          <w:sz w:val="24"/>
          <w:szCs w:val="24"/>
        </w:rPr>
      </w:pPr>
      <w:r w:rsidRPr="00CC1CC7">
        <w:rPr>
          <w:rFonts w:asciiTheme="majorHAnsi" w:hAnsiTheme="majorHAnsi"/>
          <w:sz w:val="24"/>
          <w:szCs w:val="24"/>
        </w:rPr>
        <w:t>•</w:t>
      </w:r>
      <w:r>
        <w:rPr>
          <w:rFonts w:asciiTheme="majorHAnsi" w:hAnsiTheme="majorHAnsi"/>
          <w:sz w:val="24"/>
          <w:szCs w:val="24"/>
        </w:rPr>
        <w:t xml:space="preserve"> </w:t>
      </w:r>
      <w:r w:rsidRPr="00CC1CC7">
        <w:rPr>
          <w:rFonts w:asciiTheme="majorHAnsi" w:hAnsiTheme="majorHAnsi"/>
          <w:sz w:val="24"/>
          <w:szCs w:val="24"/>
        </w:rPr>
        <w:t>engage in effective recruitment of chaperones and / or other individuals with responsibility for children</w:t>
      </w:r>
    </w:p>
    <w:p w14:paraId="7AA6D591" w14:textId="77777777" w:rsidR="00CC1CC7" w:rsidRPr="00CC1CC7" w:rsidRDefault="00CC1CC7" w:rsidP="00CC1CC7">
      <w:pPr>
        <w:rPr>
          <w:rFonts w:asciiTheme="majorHAnsi" w:hAnsiTheme="majorHAnsi"/>
          <w:sz w:val="24"/>
          <w:szCs w:val="24"/>
        </w:rPr>
      </w:pPr>
      <w:r w:rsidRPr="00CC1CC7">
        <w:rPr>
          <w:rFonts w:asciiTheme="majorHAnsi" w:hAnsiTheme="majorHAnsi"/>
          <w:sz w:val="24"/>
          <w:szCs w:val="24"/>
        </w:rPr>
        <w:t>•</w:t>
      </w:r>
      <w:r>
        <w:rPr>
          <w:rFonts w:asciiTheme="majorHAnsi" w:hAnsiTheme="majorHAnsi"/>
          <w:sz w:val="24"/>
          <w:szCs w:val="24"/>
        </w:rPr>
        <w:t xml:space="preserve"> </w:t>
      </w:r>
      <w:r w:rsidRPr="00CC1CC7">
        <w:rPr>
          <w:rFonts w:asciiTheme="majorHAnsi" w:hAnsiTheme="majorHAnsi"/>
          <w:sz w:val="24"/>
          <w:szCs w:val="24"/>
        </w:rPr>
        <w:t xml:space="preserve">ensure that children are supervised at all times; </w:t>
      </w:r>
    </w:p>
    <w:p w14:paraId="6D5C0300" w14:textId="77777777" w:rsidR="004B3814" w:rsidRDefault="00CC1CC7" w:rsidP="002B5D4D">
      <w:pPr>
        <w:rPr>
          <w:rFonts w:asciiTheme="majorHAnsi" w:hAnsiTheme="majorHAnsi"/>
          <w:b/>
          <w:sz w:val="24"/>
          <w:szCs w:val="24"/>
          <w:u w:val="single"/>
        </w:rPr>
      </w:pPr>
      <w:r w:rsidRPr="00CC1CC7">
        <w:rPr>
          <w:rFonts w:asciiTheme="majorHAnsi" w:hAnsiTheme="majorHAnsi"/>
          <w:sz w:val="24"/>
          <w:szCs w:val="24"/>
        </w:rPr>
        <w:t>•</w:t>
      </w:r>
      <w:r>
        <w:rPr>
          <w:rFonts w:asciiTheme="majorHAnsi" w:hAnsiTheme="majorHAnsi"/>
          <w:sz w:val="24"/>
          <w:szCs w:val="24"/>
        </w:rPr>
        <w:t xml:space="preserve"> </w:t>
      </w:r>
      <w:r w:rsidRPr="00CC1CC7">
        <w:rPr>
          <w:rFonts w:asciiTheme="majorHAnsi" w:hAnsiTheme="majorHAnsi"/>
          <w:sz w:val="24"/>
          <w:szCs w:val="24"/>
        </w:rPr>
        <w:t>know how to get in touch with the local authority social care services, in case it needs to report a concern.</w:t>
      </w:r>
    </w:p>
    <w:p w14:paraId="7DEC036B" w14:textId="77777777" w:rsidR="002B5D4D" w:rsidRPr="00BB69F1" w:rsidRDefault="002B5D4D" w:rsidP="002B5D4D">
      <w:pPr>
        <w:rPr>
          <w:rFonts w:asciiTheme="majorHAnsi" w:hAnsiTheme="majorHAnsi"/>
          <w:b/>
          <w:sz w:val="24"/>
          <w:szCs w:val="24"/>
          <w:u w:val="single"/>
        </w:rPr>
      </w:pPr>
      <w:r w:rsidRPr="00BB69F1">
        <w:rPr>
          <w:rFonts w:asciiTheme="majorHAnsi" w:hAnsiTheme="majorHAnsi"/>
          <w:b/>
          <w:sz w:val="24"/>
          <w:szCs w:val="24"/>
          <w:u w:val="single"/>
        </w:rPr>
        <w:t>Recognising the Signs of Abuse</w:t>
      </w:r>
    </w:p>
    <w:p w14:paraId="624C19C7" w14:textId="77777777" w:rsidR="0019044E" w:rsidRDefault="002B5D4D" w:rsidP="002B5D4D">
      <w:pPr>
        <w:rPr>
          <w:rFonts w:asciiTheme="majorHAnsi" w:hAnsiTheme="majorHAnsi"/>
          <w:sz w:val="24"/>
          <w:szCs w:val="24"/>
          <w:u w:val="single"/>
        </w:rPr>
      </w:pPr>
      <w:r w:rsidRPr="007C1831">
        <w:rPr>
          <w:rFonts w:asciiTheme="majorHAnsi" w:hAnsiTheme="majorHAnsi"/>
          <w:sz w:val="24"/>
          <w:szCs w:val="24"/>
        </w:rPr>
        <w:t>Abuse and Neglect are forms of maltreatment of a child. Somebody may abuse or neglect a child by inflicting harm, or by failing to act to prevent harm. Children may be abused in a family or in an institution or community setting by those known to them or, more rarely, by others. Children can be abused by an adult, or adults, or another child or children.</w:t>
      </w:r>
    </w:p>
    <w:p w14:paraId="1C85D584" w14:textId="77777777" w:rsidR="002B5D4D" w:rsidRPr="007C1831" w:rsidRDefault="002B5D4D" w:rsidP="002B5D4D">
      <w:pPr>
        <w:rPr>
          <w:rFonts w:asciiTheme="majorHAnsi" w:hAnsiTheme="majorHAnsi"/>
          <w:sz w:val="24"/>
          <w:szCs w:val="24"/>
        </w:rPr>
      </w:pPr>
      <w:r w:rsidRPr="00C04347">
        <w:rPr>
          <w:rFonts w:asciiTheme="majorHAnsi" w:hAnsiTheme="majorHAnsi"/>
          <w:i/>
          <w:sz w:val="24"/>
          <w:szCs w:val="24"/>
          <w:u w:val="single"/>
        </w:rPr>
        <w:t>Physical Abuse</w:t>
      </w:r>
      <w:r w:rsidRPr="007C1831">
        <w:rPr>
          <w:rFonts w:asciiTheme="majorHAnsi" w:hAnsiTheme="majorHAnsi"/>
          <w:sz w:val="24"/>
          <w:szCs w:val="24"/>
        </w:rPr>
        <w:t>: A form of abuse which may involve hitting, shaking, throwing, poisoning, burning or scalding, drowning, suffocating or otherwise causing physical harm to a child. Physical harm</w:t>
      </w:r>
      <w:r w:rsidR="00354742" w:rsidRPr="007C1831">
        <w:rPr>
          <w:rFonts w:asciiTheme="majorHAnsi" w:hAnsiTheme="majorHAnsi"/>
          <w:sz w:val="24"/>
          <w:szCs w:val="24"/>
        </w:rPr>
        <w:t xml:space="preserve"> </w:t>
      </w:r>
      <w:r w:rsidRPr="007C1831">
        <w:rPr>
          <w:rFonts w:asciiTheme="majorHAnsi" w:hAnsiTheme="majorHAnsi"/>
          <w:sz w:val="24"/>
          <w:szCs w:val="24"/>
        </w:rPr>
        <w:t>may also be caused when a parent or carer fabricates the symptoms or, or deliberately induces, illness in a child.</w:t>
      </w:r>
    </w:p>
    <w:p w14:paraId="555CE3D9" w14:textId="77777777" w:rsidR="002B5D4D" w:rsidRPr="007C1831" w:rsidRDefault="002B5D4D" w:rsidP="002B5D4D">
      <w:pPr>
        <w:rPr>
          <w:rFonts w:asciiTheme="majorHAnsi" w:hAnsiTheme="majorHAnsi"/>
          <w:sz w:val="24"/>
          <w:szCs w:val="24"/>
        </w:rPr>
      </w:pPr>
      <w:r w:rsidRPr="00C04347">
        <w:rPr>
          <w:rFonts w:asciiTheme="majorHAnsi" w:hAnsiTheme="majorHAnsi"/>
          <w:i/>
          <w:sz w:val="24"/>
          <w:szCs w:val="24"/>
          <w:u w:val="single"/>
        </w:rPr>
        <w:t>Emotional Abuse</w:t>
      </w:r>
      <w:r w:rsidRPr="00C04347">
        <w:rPr>
          <w:rFonts w:asciiTheme="majorHAnsi" w:hAnsiTheme="majorHAnsi"/>
          <w:i/>
          <w:sz w:val="24"/>
          <w:szCs w:val="24"/>
        </w:rPr>
        <w:t>:</w:t>
      </w:r>
      <w:r w:rsidRPr="007C1831">
        <w:rPr>
          <w:rFonts w:asciiTheme="majorHAnsi" w:hAnsiTheme="majorHAnsi"/>
          <w:sz w:val="24"/>
          <w:szCs w:val="24"/>
        </w:rPr>
        <w:t xml:space="preserve">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w:t>
      </w:r>
    </w:p>
    <w:p w14:paraId="679DCCD4" w14:textId="77777777" w:rsidR="002B5D4D" w:rsidRPr="007C1831" w:rsidRDefault="002B5D4D" w:rsidP="002B5D4D">
      <w:pPr>
        <w:rPr>
          <w:rFonts w:asciiTheme="majorHAnsi" w:hAnsiTheme="majorHAnsi"/>
          <w:sz w:val="24"/>
          <w:szCs w:val="24"/>
        </w:rPr>
      </w:pPr>
      <w:r w:rsidRPr="00C04347">
        <w:rPr>
          <w:rFonts w:asciiTheme="majorHAnsi" w:hAnsiTheme="majorHAnsi"/>
          <w:i/>
          <w:sz w:val="24"/>
          <w:szCs w:val="24"/>
          <w:u w:val="single"/>
        </w:rPr>
        <w:lastRenderedPageBreak/>
        <w:t>Sexual Abuse</w:t>
      </w:r>
      <w:r w:rsidRPr="007C1831">
        <w:rPr>
          <w:rFonts w:asciiTheme="majorHAnsi" w:hAnsiTheme="majorHAnsi"/>
          <w:sz w:val="24"/>
          <w:szCs w:val="24"/>
        </w:rPr>
        <w:t>: Involves forcing or enticing a child or young person to take part in sexual activities, not necessarily involving a high level of violence, whether or not the child is aware of what is happening.</w:t>
      </w:r>
    </w:p>
    <w:p w14:paraId="2BC7C86B" w14:textId="77777777" w:rsidR="002B5D4D" w:rsidRPr="007C1831" w:rsidRDefault="002B5D4D" w:rsidP="00E03EC7">
      <w:pPr>
        <w:rPr>
          <w:rFonts w:asciiTheme="majorHAnsi" w:hAnsiTheme="majorHAnsi"/>
          <w:sz w:val="24"/>
          <w:szCs w:val="24"/>
        </w:rPr>
      </w:pPr>
      <w:r w:rsidRPr="00C04347">
        <w:rPr>
          <w:rFonts w:asciiTheme="majorHAnsi" w:hAnsiTheme="majorHAnsi"/>
          <w:i/>
          <w:sz w:val="24"/>
          <w:szCs w:val="24"/>
          <w:u w:val="single"/>
        </w:rPr>
        <w:t>Neglect</w:t>
      </w:r>
      <w:r w:rsidRPr="007C1831">
        <w:rPr>
          <w:rFonts w:asciiTheme="majorHAnsi" w:hAnsiTheme="majorHAnsi"/>
          <w:sz w:val="24"/>
          <w:szCs w:val="24"/>
        </w:rPr>
        <w:t xml:space="preserve">: The persistent failure to meet a child’s basis physical and / or psychological needs, likely to result in the serious impairment of the child’s health or development. </w:t>
      </w:r>
    </w:p>
    <w:p w14:paraId="2A607DD3" w14:textId="77777777" w:rsidR="00E03EC7" w:rsidRPr="00E03EC7" w:rsidRDefault="00E03EC7" w:rsidP="002B5D4D">
      <w:pPr>
        <w:rPr>
          <w:rFonts w:asciiTheme="majorHAnsi" w:hAnsiTheme="majorHAnsi"/>
          <w:b/>
          <w:sz w:val="24"/>
          <w:szCs w:val="24"/>
          <w:u w:val="single"/>
        </w:rPr>
      </w:pPr>
      <w:r w:rsidRPr="00E03EC7">
        <w:rPr>
          <w:rFonts w:asciiTheme="majorHAnsi" w:hAnsiTheme="majorHAnsi"/>
          <w:b/>
          <w:sz w:val="24"/>
          <w:szCs w:val="24"/>
          <w:u w:val="single"/>
        </w:rPr>
        <w:t>SAFEGUARDING ROLES WITHIN FGSD</w:t>
      </w:r>
    </w:p>
    <w:p w14:paraId="52C7D008" w14:textId="77777777" w:rsidR="000D398C" w:rsidRDefault="002B5D4D" w:rsidP="002B5D4D">
      <w:pPr>
        <w:rPr>
          <w:rFonts w:asciiTheme="majorHAnsi" w:hAnsiTheme="majorHAnsi"/>
          <w:sz w:val="24"/>
          <w:szCs w:val="24"/>
        </w:rPr>
      </w:pPr>
      <w:r w:rsidRPr="007C1831">
        <w:rPr>
          <w:rFonts w:asciiTheme="majorHAnsi" w:hAnsiTheme="majorHAnsi"/>
          <w:sz w:val="24"/>
          <w:szCs w:val="24"/>
        </w:rPr>
        <w:t>The Safeguarding Lead</w:t>
      </w:r>
      <w:r w:rsidR="00354742" w:rsidRPr="007C1831">
        <w:rPr>
          <w:rFonts w:asciiTheme="majorHAnsi" w:hAnsiTheme="majorHAnsi"/>
          <w:sz w:val="24"/>
          <w:szCs w:val="24"/>
        </w:rPr>
        <w:t>s</w:t>
      </w:r>
      <w:r w:rsidRPr="007C1831">
        <w:rPr>
          <w:rFonts w:asciiTheme="majorHAnsi" w:hAnsiTheme="majorHAnsi"/>
          <w:sz w:val="24"/>
          <w:szCs w:val="24"/>
        </w:rPr>
        <w:t xml:space="preserve"> for </w:t>
      </w:r>
      <w:r w:rsidR="00354742" w:rsidRPr="007C1831">
        <w:rPr>
          <w:rFonts w:asciiTheme="majorHAnsi" w:hAnsiTheme="majorHAnsi"/>
          <w:sz w:val="24"/>
          <w:szCs w:val="24"/>
        </w:rPr>
        <w:t>THE FREDA GURNEY SCHOOL OF DANCING</w:t>
      </w:r>
      <w:r w:rsidRPr="007C1831">
        <w:rPr>
          <w:rFonts w:asciiTheme="majorHAnsi" w:hAnsiTheme="majorHAnsi"/>
          <w:sz w:val="24"/>
          <w:szCs w:val="24"/>
        </w:rPr>
        <w:t xml:space="preserve"> </w:t>
      </w:r>
      <w:r w:rsidR="00354742" w:rsidRPr="007C1831">
        <w:rPr>
          <w:rFonts w:asciiTheme="majorHAnsi" w:hAnsiTheme="majorHAnsi"/>
          <w:sz w:val="24"/>
          <w:szCs w:val="24"/>
        </w:rPr>
        <w:t xml:space="preserve">are </w:t>
      </w:r>
    </w:p>
    <w:p w14:paraId="5684AE94" w14:textId="77777777" w:rsidR="000D398C" w:rsidRDefault="00354742" w:rsidP="002B5D4D">
      <w:pPr>
        <w:rPr>
          <w:rFonts w:asciiTheme="majorHAnsi" w:hAnsiTheme="majorHAnsi"/>
          <w:sz w:val="24"/>
          <w:szCs w:val="24"/>
        </w:rPr>
      </w:pPr>
      <w:r w:rsidRPr="000D398C">
        <w:rPr>
          <w:rFonts w:asciiTheme="majorHAnsi" w:hAnsiTheme="majorHAnsi"/>
          <w:b/>
          <w:sz w:val="24"/>
          <w:szCs w:val="24"/>
        </w:rPr>
        <w:t xml:space="preserve">Mrs Kim Jenkins </w:t>
      </w:r>
      <w:r w:rsidRPr="007C1831">
        <w:rPr>
          <w:rFonts w:asciiTheme="majorHAnsi" w:hAnsiTheme="majorHAnsi"/>
          <w:sz w:val="24"/>
          <w:szCs w:val="24"/>
        </w:rPr>
        <w:t xml:space="preserve">and </w:t>
      </w:r>
      <w:r w:rsidRPr="000D398C">
        <w:rPr>
          <w:rFonts w:asciiTheme="majorHAnsi" w:hAnsiTheme="majorHAnsi"/>
          <w:b/>
          <w:sz w:val="24"/>
          <w:szCs w:val="24"/>
        </w:rPr>
        <w:t>Miss Cara Jenkins</w:t>
      </w:r>
      <w:r w:rsidRPr="007C1831">
        <w:rPr>
          <w:rFonts w:asciiTheme="majorHAnsi" w:hAnsiTheme="majorHAnsi"/>
          <w:sz w:val="24"/>
          <w:szCs w:val="24"/>
        </w:rPr>
        <w:t xml:space="preserve">.  </w:t>
      </w:r>
    </w:p>
    <w:p w14:paraId="3B2A3E48" w14:textId="77777777" w:rsidR="000D398C" w:rsidRDefault="002B5D4D" w:rsidP="002B5D4D">
      <w:pPr>
        <w:rPr>
          <w:rFonts w:asciiTheme="majorHAnsi" w:hAnsiTheme="majorHAnsi"/>
          <w:sz w:val="24"/>
          <w:szCs w:val="24"/>
        </w:rPr>
      </w:pPr>
      <w:r w:rsidRPr="007C1831">
        <w:rPr>
          <w:rFonts w:asciiTheme="majorHAnsi" w:hAnsiTheme="majorHAnsi"/>
          <w:sz w:val="24"/>
          <w:szCs w:val="24"/>
        </w:rPr>
        <w:t xml:space="preserve"> They can be contacted on</w:t>
      </w:r>
      <w:r w:rsidR="00354742" w:rsidRPr="007C1831">
        <w:rPr>
          <w:rFonts w:asciiTheme="majorHAnsi" w:hAnsiTheme="majorHAnsi"/>
          <w:sz w:val="24"/>
          <w:szCs w:val="24"/>
        </w:rPr>
        <w:t xml:space="preserve"> </w:t>
      </w:r>
    </w:p>
    <w:p w14:paraId="5EA413D1" w14:textId="77777777" w:rsidR="000D398C" w:rsidRDefault="00354742" w:rsidP="002B5D4D">
      <w:pPr>
        <w:rPr>
          <w:rFonts w:asciiTheme="majorHAnsi" w:hAnsiTheme="majorHAnsi"/>
          <w:b/>
          <w:sz w:val="24"/>
          <w:szCs w:val="24"/>
        </w:rPr>
      </w:pPr>
      <w:r w:rsidRPr="000D398C">
        <w:rPr>
          <w:rFonts w:asciiTheme="majorHAnsi" w:hAnsiTheme="majorHAnsi"/>
          <w:b/>
          <w:sz w:val="24"/>
          <w:szCs w:val="24"/>
        </w:rPr>
        <w:t xml:space="preserve">07778521473 (Kim Jenkins) </w:t>
      </w:r>
    </w:p>
    <w:p w14:paraId="57991397" w14:textId="77777777" w:rsidR="002B5D4D" w:rsidRPr="000D398C" w:rsidRDefault="00354742" w:rsidP="002B5D4D">
      <w:pPr>
        <w:rPr>
          <w:rFonts w:asciiTheme="majorHAnsi" w:hAnsiTheme="majorHAnsi"/>
          <w:b/>
          <w:sz w:val="24"/>
          <w:szCs w:val="24"/>
        </w:rPr>
      </w:pPr>
      <w:r w:rsidRPr="000D398C">
        <w:rPr>
          <w:rFonts w:asciiTheme="majorHAnsi" w:hAnsiTheme="majorHAnsi"/>
          <w:b/>
          <w:sz w:val="24"/>
          <w:szCs w:val="24"/>
        </w:rPr>
        <w:t>07948009256 (Cara Jenkins)</w:t>
      </w:r>
    </w:p>
    <w:p w14:paraId="26915974" w14:textId="77777777" w:rsidR="007C1831" w:rsidRDefault="002B5D4D" w:rsidP="002B5D4D">
      <w:pPr>
        <w:rPr>
          <w:rFonts w:asciiTheme="majorHAnsi" w:hAnsiTheme="majorHAnsi"/>
          <w:sz w:val="24"/>
          <w:szCs w:val="24"/>
        </w:rPr>
      </w:pPr>
      <w:r w:rsidRPr="007C1831">
        <w:rPr>
          <w:rFonts w:asciiTheme="majorHAnsi" w:hAnsiTheme="majorHAnsi"/>
          <w:sz w:val="24"/>
          <w:szCs w:val="24"/>
        </w:rPr>
        <w:t>If neither the Safeguarding Lead</w:t>
      </w:r>
      <w:r w:rsidR="00354742" w:rsidRPr="007C1831">
        <w:rPr>
          <w:rFonts w:asciiTheme="majorHAnsi" w:hAnsiTheme="majorHAnsi"/>
          <w:sz w:val="24"/>
          <w:szCs w:val="24"/>
        </w:rPr>
        <w:t>s are</w:t>
      </w:r>
      <w:r w:rsidRPr="007C1831">
        <w:rPr>
          <w:rFonts w:asciiTheme="majorHAnsi" w:hAnsiTheme="majorHAnsi"/>
          <w:sz w:val="24"/>
          <w:szCs w:val="24"/>
        </w:rPr>
        <w:t xml:space="preserve"> available, advice should be immediately sought from: </w:t>
      </w:r>
    </w:p>
    <w:p w14:paraId="31218990" w14:textId="77777777" w:rsidR="007C1831" w:rsidRDefault="002B5D4D" w:rsidP="000D398C">
      <w:pPr>
        <w:spacing w:after="0" w:line="240" w:lineRule="auto"/>
        <w:rPr>
          <w:rFonts w:asciiTheme="majorHAnsi" w:hAnsiTheme="majorHAnsi"/>
          <w:sz w:val="24"/>
          <w:szCs w:val="24"/>
        </w:rPr>
      </w:pPr>
      <w:r w:rsidRPr="007C1831">
        <w:rPr>
          <w:rFonts w:asciiTheme="majorHAnsi" w:hAnsiTheme="majorHAnsi"/>
          <w:sz w:val="24"/>
          <w:szCs w:val="24"/>
        </w:rPr>
        <w:t>The First Response Team on 0845 4600001</w:t>
      </w:r>
      <w:r w:rsidR="007C1831">
        <w:rPr>
          <w:rFonts w:asciiTheme="majorHAnsi" w:hAnsiTheme="majorHAnsi"/>
          <w:sz w:val="24"/>
          <w:szCs w:val="24"/>
        </w:rPr>
        <w:t xml:space="preserve">  </w:t>
      </w:r>
    </w:p>
    <w:p w14:paraId="6EA72BA8" w14:textId="77777777" w:rsidR="007C1831" w:rsidRDefault="002B5D4D" w:rsidP="000D398C">
      <w:pPr>
        <w:spacing w:after="0" w:line="240" w:lineRule="auto"/>
        <w:rPr>
          <w:rFonts w:asciiTheme="majorHAnsi" w:hAnsiTheme="majorHAnsi"/>
          <w:sz w:val="24"/>
          <w:szCs w:val="24"/>
        </w:rPr>
      </w:pPr>
      <w:r w:rsidRPr="007C1831">
        <w:rPr>
          <w:rFonts w:asciiTheme="majorHAnsi" w:hAnsiTheme="majorHAnsi"/>
          <w:sz w:val="24"/>
          <w:szCs w:val="24"/>
        </w:rPr>
        <w:t xml:space="preserve">(outside of office hours call: 0800 999 7677) </w:t>
      </w:r>
    </w:p>
    <w:p w14:paraId="1E42BDC6" w14:textId="77777777" w:rsidR="00C04347" w:rsidRDefault="002B5D4D" w:rsidP="000D398C">
      <w:pPr>
        <w:spacing w:after="0" w:line="240" w:lineRule="auto"/>
        <w:rPr>
          <w:rFonts w:asciiTheme="majorHAnsi" w:hAnsiTheme="majorHAnsi"/>
          <w:sz w:val="24"/>
          <w:szCs w:val="24"/>
        </w:rPr>
      </w:pPr>
      <w:r w:rsidRPr="007C1831">
        <w:rPr>
          <w:rFonts w:asciiTheme="majorHAnsi" w:hAnsiTheme="majorHAnsi"/>
          <w:sz w:val="24"/>
          <w:szCs w:val="24"/>
        </w:rPr>
        <w:t xml:space="preserve">email: </w:t>
      </w:r>
      <w:hyperlink r:id="rId8" w:history="1">
        <w:r w:rsidR="00C04347" w:rsidRPr="00EE15DC">
          <w:rPr>
            <w:rStyle w:val="Hyperlink"/>
            <w:rFonts w:asciiTheme="majorHAnsi" w:hAnsiTheme="majorHAnsi"/>
            <w:sz w:val="24"/>
            <w:szCs w:val="24"/>
          </w:rPr>
          <w:t>secure-cypfirstresponse@buckscc.gov.uk</w:t>
        </w:r>
      </w:hyperlink>
    </w:p>
    <w:p w14:paraId="01772495" w14:textId="77777777" w:rsidR="00C04347" w:rsidRDefault="00C04347" w:rsidP="000D398C">
      <w:pPr>
        <w:spacing w:after="0" w:line="240" w:lineRule="auto"/>
        <w:rPr>
          <w:rFonts w:asciiTheme="majorHAnsi" w:hAnsiTheme="majorHAnsi"/>
          <w:sz w:val="24"/>
          <w:szCs w:val="24"/>
        </w:rPr>
      </w:pPr>
    </w:p>
    <w:p w14:paraId="52C31ED3" w14:textId="77777777" w:rsidR="00C04347" w:rsidRDefault="00C04347" w:rsidP="000D398C">
      <w:pPr>
        <w:spacing w:after="0" w:line="240" w:lineRule="auto"/>
        <w:rPr>
          <w:rFonts w:asciiTheme="majorHAnsi" w:hAnsiTheme="majorHAnsi"/>
          <w:sz w:val="24"/>
          <w:szCs w:val="24"/>
        </w:rPr>
      </w:pPr>
    </w:p>
    <w:p w14:paraId="2282756C" w14:textId="77777777" w:rsidR="00C04347" w:rsidRDefault="00C04347" w:rsidP="000D398C">
      <w:pPr>
        <w:spacing w:after="0" w:line="240" w:lineRule="auto"/>
        <w:rPr>
          <w:rFonts w:asciiTheme="majorHAnsi" w:hAnsiTheme="majorHAnsi"/>
          <w:sz w:val="24"/>
          <w:szCs w:val="24"/>
        </w:rPr>
      </w:pPr>
    </w:p>
    <w:p w14:paraId="01DF7D57" w14:textId="77777777" w:rsidR="00AF150D" w:rsidRDefault="00AF150D" w:rsidP="000D398C">
      <w:pPr>
        <w:spacing w:after="0" w:line="240" w:lineRule="auto"/>
        <w:rPr>
          <w:rFonts w:asciiTheme="majorHAnsi" w:hAnsiTheme="majorHAnsi"/>
          <w:sz w:val="24"/>
          <w:szCs w:val="24"/>
        </w:rPr>
      </w:pPr>
    </w:p>
    <w:p w14:paraId="75D8228E" w14:textId="77777777" w:rsidR="00AF150D" w:rsidRDefault="00AF150D" w:rsidP="000D398C">
      <w:pPr>
        <w:spacing w:after="0" w:line="240" w:lineRule="auto"/>
        <w:rPr>
          <w:rFonts w:asciiTheme="majorHAnsi" w:hAnsiTheme="majorHAnsi"/>
          <w:sz w:val="24"/>
          <w:szCs w:val="24"/>
        </w:rPr>
      </w:pPr>
    </w:p>
    <w:p w14:paraId="7FB2AB61" w14:textId="77777777" w:rsidR="00AF150D" w:rsidRPr="007C1831" w:rsidRDefault="00AF150D" w:rsidP="000D398C">
      <w:pPr>
        <w:spacing w:after="0" w:line="240" w:lineRule="auto"/>
        <w:rPr>
          <w:rFonts w:asciiTheme="majorHAnsi" w:hAnsiTheme="majorHAnsi"/>
          <w:sz w:val="24"/>
          <w:szCs w:val="24"/>
        </w:rPr>
      </w:pPr>
    </w:p>
    <w:p w14:paraId="04659A82" w14:textId="77777777" w:rsidR="002B5D4D" w:rsidRPr="00E03EC7" w:rsidRDefault="009A4F81" w:rsidP="002B5D4D">
      <w:pPr>
        <w:rPr>
          <w:rFonts w:asciiTheme="majorHAnsi" w:hAnsiTheme="majorHAnsi"/>
          <w:b/>
          <w:sz w:val="24"/>
          <w:szCs w:val="24"/>
          <w:u w:val="single"/>
        </w:rPr>
      </w:pPr>
      <w:r w:rsidRPr="00E03EC7">
        <w:rPr>
          <w:rFonts w:asciiTheme="majorHAnsi" w:hAnsiTheme="majorHAnsi"/>
          <w:b/>
          <w:sz w:val="24"/>
          <w:szCs w:val="24"/>
          <w:u w:val="single"/>
        </w:rPr>
        <w:t>FREDA GURNEY SCHOOL OF DANCING</w:t>
      </w:r>
      <w:r w:rsidR="000D398C">
        <w:rPr>
          <w:rFonts w:asciiTheme="majorHAnsi" w:hAnsiTheme="majorHAnsi"/>
          <w:b/>
          <w:sz w:val="24"/>
          <w:szCs w:val="24"/>
          <w:u w:val="single"/>
        </w:rPr>
        <w:t xml:space="preserve"> - </w:t>
      </w:r>
      <w:r w:rsidRPr="00E03EC7">
        <w:rPr>
          <w:rFonts w:asciiTheme="majorHAnsi" w:hAnsiTheme="majorHAnsi"/>
          <w:b/>
          <w:sz w:val="24"/>
          <w:szCs w:val="24"/>
          <w:u w:val="single"/>
        </w:rPr>
        <w:t xml:space="preserve"> </w:t>
      </w:r>
      <w:r w:rsidR="000D398C">
        <w:rPr>
          <w:rFonts w:asciiTheme="majorHAnsi" w:hAnsiTheme="majorHAnsi"/>
          <w:b/>
          <w:sz w:val="24"/>
          <w:szCs w:val="24"/>
          <w:u w:val="single"/>
        </w:rPr>
        <w:t>Policies and P</w:t>
      </w:r>
      <w:r w:rsidR="002B5D4D" w:rsidRPr="00E03EC7">
        <w:rPr>
          <w:rFonts w:asciiTheme="majorHAnsi" w:hAnsiTheme="majorHAnsi"/>
          <w:b/>
          <w:sz w:val="24"/>
          <w:szCs w:val="24"/>
          <w:u w:val="single"/>
        </w:rPr>
        <w:t>rocedures</w:t>
      </w:r>
      <w:r w:rsidR="00360BFC" w:rsidRPr="00E03EC7">
        <w:rPr>
          <w:rFonts w:asciiTheme="majorHAnsi" w:hAnsiTheme="majorHAnsi"/>
          <w:b/>
          <w:sz w:val="24"/>
          <w:szCs w:val="24"/>
          <w:u w:val="single"/>
        </w:rPr>
        <w:t>.</w:t>
      </w:r>
    </w:p>
    <w:p w14:paraId="48E520DA" w14:textId="77777777" w:rsidR="002B5D4D" w:rsidRPr="007C1831" w:rsidRDefault="009A4F81" w:rsidP="002B5D4D">
      <w:pPr>
        <w:rPr>
          <w:rFonts w:asciiTheme="majorHAnsi" w:hAnsiTheme="majorHAnsi"/>
          <w:sz w:val="24"/>
          <w:szCs w:val="24"/>
        </w:rPr>
      </w:pPr>
      <w:r w:rsidRPr="007C1831">
        <w:rPr>
          <w:rFonts w:asciiTheme="majorHAnsi" w:hAnsiTheme="majorHAnsi"/>
          <w:sz w:val="24"/>
          <w:szCs w:val="24"/>
        </w:rPr>
        <w:t>This</w:t>
      </w:r>
      <w:r w:rsidR="002B5D4D" w:rsidRPr="007C1831">
        <w:rPr>
          <w:rFonts w:asciiTheme="majorHAnsi" w:hAnsiTheme="majorHAnsi"/>
          <w:sz w:val="24"/>
          <w:szCs w:val="24"/>
        </w:rPr>
        <w:t xml:space="preserve"> Child Protection policy has been written</w:t>
      </w:r>
      <w:r w:rsidRPr="007C1831">
        <w:rPr>
          <w:rFonts w:asciiTheme="majorHAnsi" w:hAnsiTheme="majorHAnsi"/>
          <w:sz w:val="24"/>
          <w:szCs w:val="24"/>
        </w:rPr>
        <w:t xml:space="preserve"> </w:t>
      </w:r>
      <w:r w:rsidR="002B5D4D" w:rsidRPr="007C1831">
        <w:rPr>
          <w:rFonts w:asciiTheme="majorHAnsi" w:hAnsiTheme="majorHAnsi"/>
          <w:sz w:val="24"/>
          <w:szCs w:val="24"/>
        </w:rPr>
        <w:t>in line with the Buckinghamshire Safeguarding Children Board policies and procedures.</w:t>
      </w:r>
    </w:p>
    <w:p w14:paraId="192A2ACE" w14:textId="77777777" w:rsidR="002B5D4D" w:rsidRPr="00054134" w:rsidRDefault="002B5D4D" w:rsidP="002B5D4D">
      <w:pPr>
        <w:rPr>
          <w:rFonts w:asciiTheme="majorHAnsi" w:hAnsiTheme="majorHAnsi"/>
          <w:b/>
          <w:sz w:val="24"/>
          <w:szCs w:val="24"/>
          <w:u w:val="single"/>
        </w:rPr>
      </w:pPr>
      <w:r w:rsidRPr="00054134">
        <w:rPr>
          <w:rFonts w:asciiTheme="majorHAnsi" w:hAnsiTheme="majorHAnsi"/>
          <w:b/>
          <w:sz w:val="24"/>
          <w:szCs w:val="24"/>
          <w:u w:val="single"/>
        </w:rPr>
        <w:t>Training</w:t>
      </w:r>
    </w:p>
    <w:p w14:paraId="01B8F1FD" w14:textId="77777777" w:rsidR="002B5D4D" w:rsidRPr="007C1831" w:rsidRDefault="009A4F81" w:rsidP="002B5D4D">
      <w:pPr>
        <w:rPr>
          <w:rFonts w:asciiTheme="majorHAnsi" w:hAnsiTheme="majorHAnsi"/>
          <w:sz w:val="24"/>
          <w:szCs w:val="24"/>
        </w:rPr>
      </w:pPr>
      <w:r w:rsidRPr="007C1831">
        <w:rPr>
          <w:rFonts w:asciiTheme="majorHAnsi" w:hAnsiTheme="majorHAnsi"/>
          <w:sz w:val="24"/>
          <w:szCs w:val="24"/>
        </w:rPr>
        <w:t>FGSD have a</w:t>
      </w:r>
      <w:r w:rsidR="002B5D4D" w:rsidRPr="007C1831">
        <w:rPr>
          <w:rFonts w:asciiTheme="majorHAnsi" w:hAnsiTheme="majorHAnsi"/>
          <w:sz w:val="24"/>
          <w:szCs w:val="24"/>
        </w:rPr>
        <w:t xml:space="preserve"> commitment to allow staff and volunteers to access appropriate training.</w:t>
      </w:r>
    </w:p>
    <w:p w14:paraId="2F281F86"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All staff and volunteers working with children and young people must undertake basic awareness training, which should be updated</w:t>
      </w:r>
      <w:r w:rsidR="00054134">
        <w:rPr>
          <w:rFonts w:asciiTheme="majorHAnsi" w:hAnsiTheme="majorHAnsi"/>
          <w:sz w:val="24"/>
          <w:szCs w:val="24"/>
        </w:rPr>
        <w:t xml:space="preserve"> regularly</w:t>
      </w:r>
      <w:r w:rsidRPr="007C1831">
        <w:rPr>
          <w:rFonts w:asciiTheme="majorHAnsi" w:hAnsiTheme="majorHAnsi"/>
          <w:sz w:val="24"/>
          <w:szCs w:val="24"/>
        </w:rPr>
        <w:t xml:space="preserve">. </w:t>
      </w:r>
      <w:r w:rsidR="009A4F81" w:rsidRPr="007C1831">
        <w:rPr>
          <w:rFonts w:asciiTheme="majorHAnsi" w:hAnsiTheme="majorHAnsi"/>
          <w:sz w:val="24"/>
          <w:szCs w:val="24"/>
        </w:rPr>
        <w:t xml:space="preserve">Training is available via the </w:t>
      </w:r>
      <w:r w:rsidRPr="007C1831">
        <w:rPr>
          <w:rFonts w:asciiTheme="majorHAnsi" w:hAnsiTheme="majorHAnsi"/>
          <w:sz w:val="24"/>
          <w:szCs w:val="24"/>
        </w:rPr>
        <w:t>e-learning signposts on the BSCB website:</w:t>
      </w:r>
    </w:p>
    <w:p w14:paraId="314E1C64"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E-learning courses | Buckinghamshire Safeguarding Children Board</w:t>
      </w:r>
    </w:p>
    <w:p w14:paraId="1CA40877" w14:textId="77777777" w:rsidR="00C04347" w:rsidRDefault="00C04347" w:rsidP="008E229B">
      <w:pPr>
        <w:rPr>
          <w:rFonts w:asciiTheme="majorHAnsi" w:hAnsiTheme="majorHAnsi"/>
          <w:sz w:val="24"/>
          <w:szCs w:val="24"/>
          <w:u w:val="single"/>
        </w:rPr>
      </w:pPr>
    </w:p>
    <w:p w14:paraId="5BE5726E" w14:textId="77777777" w:rsidR="008E229B" w:rsidRPr="00DB4449" w:rsidRDefault="008E229B" w:rsidP="008E229B">
      <w:pPr>
        <w:rPr>
          <w:rFonts w:asciiTheme="majorHAnsi" w:hAnsiTheme="majorHAnsi"/>
          <w:b/>
          <w:sz w:val="24"/>
          <w:szCs w:val="24"/>
          <w:u w:val="single"/>
        </w:rPr>
      </w:pPr>
      <w:r w:rsidRPr="00DB4449">
        <w:rPr>
          <w:rFonts w:asciiTheme="majorHAnsi" w:hAnsiTheme="majorHAnsi"/>
          <w:b/>
          <w:sz w:val="24"/>
          <w:szCs w:val="24"/>
          <w:u w:val="single"/>
        </w:rPr>
        <w:lastRenderedPageBreak/>
        <w:t xml:space="preserve">What to do if </w:t>
      </w:r>
      <w:r w:rsidR="00DB4449" w:rsidRPr="00DB4449">
        <w:rPr>
          <w:rFonts w:asciiTheme="majorHAnsi" w:hAnsiTheme="majorHAnsi"/>
          <w:b/>
          <w:sz w:val="24"/>
          <w:szCs w:val="24"/>
          <w:u w:val="single"/>
        </w:rPr>
        <w:t>there are</w:t>
      </w:r>
      <w:r w:rsidR="00502A4A" w:rsidRPr="00DB4449">
        <w:rPr>
          <w:rFonts w:asciiTheme="majorHAnsi" w:hAnsiTheme="majorHAnsi"/>
          <w:b/>
          <w:sz w:val="24"/>
          <w:szCs w:val="24"/>
          <w:u w:val="single"/>
        </w:rPr>
        <w:t xml:space="preserve"> </w:t>
      </w:r>
      <w:r w:rsidRPr="00DB4449">
        <w:rPr>
          <w:rFonts w:asciiTheme="majorHAnsi" w:hAnsiTheme="majorHAnsi"/>
          <w:b/>
          <w:sz w:val="24"/>
          <w:szCs w:val="24"/>
          <w:u w:val="single"/>
        </w:rPr>
        <w:t>concern</w:t>
      </w:r>
      <w:r w:rsidR="00DB4449" w:rsidRPr="00DB4449">
        <w:rPr>
          <w:rFonts w:asciiTheme="majorHAnsi" w:hAnsiTheme="majorHAnsi"/>
          <w:b/>
          <w:sz w:val="24"/>
          <w:szCs w:val="24"/>
          <w:u w:val="single"/>
        </w:rPr>
        <w:t>s</w:t>
      </w:r>
      <w:r w:rsidRPr="00DB4449">
        <w:rPr>
          <w:rFonts w:asciiTheme="majorHAnsi" w:hAnsiTheme="majorHAnsi"/>
          <w:b/>
          <w:sz w:val="24"/>
          <w:szCs w:val="24"/>
          <w:u w:val="single"/>
        </w:rPr>
        <w:t xml:space="preserve"> about a child</w:t>
      </w:r>
    </w:p>
    <w:p w14:paraId="0C63BE74" w14:textId="77777777" w:rsidR="008E229B" w:rsidRDefault="008E229B" w:rsidP="008E229B">
      <w:pPr>
        <w:rPr>
          <w:rFonts w:asciiTheme="majorHAnsi" w:hAnsiTheme="majorHAnsi"/>
          <w:sz w:val="24"/>
          <w:szCs w:val="24"/>
        </w:rPr>
      </w:pPr>
      <w:r w:rsidRPr="008E229B">
        <w:rPr>
          <w:rFonts w:asciiTheme="majorHAnsi" w:hAnsiTheme="majorHAnsi"/>
          <w:sz w:val="24"/>
          <w:szCs w:val="24"/>
        </w:rPr>
        <w:t>If a child or young person discloses that abuse or inappropriate behaviour has / is taking place, we will:</w:t>
      </w:r>
    </w:p>
    <w:p w14:paraId="698E2F78" w14:textId="77777777" w:rsidR="00CC1CC7" w:rsidRPr="00CC1CC7" w:rsidRDefault="00CC1CC7" w:rsidP="00CC1CC7">
      <w:pPr>
        <w:rPr>
          <w:rFonts w:asciiTheme="majorHAnsi" w:hAnsiTheme="majorHAnsi"/>
          <w:sz w:val="24"/>
          <w:szCs w:val="24"/>
        </w:rPr>
      </w:pPr>
      <w:r w:rsidRPr="00CC1CC7">
        <w:rPr>
          <w:rFonts w:asciiTheme="majorHAnsi" w:hAnsiTheme="majorHAnsi"/>
          <w:sz w:val="24"/>
          <w:szCs w:val="24"/>
        </w:rPr>
        <w:t xml:space="preserve">• Listen to the child. </w:t>
      </w:r>
    </w:p>
    <w:p w14:paraId="0EC00BCD" w14:textId="77777777" w:rsidR="00CC1CC7" w:rsidRDefault="00CC1CC7" w:rsidP="00CC1CC7">
      <w:pPr>
        <w:rPr>
          <w:rFonts w:asciiTheme="majorHAnsi" w:hAnsiTheme="majorHAnsi"/>
          <w:sz w:val="24"/>
          <w:szCs w:val="24"/>
        </w:rPr>
      </w:pPr>
      <w:r w:rsidRPr="00CC1CC7">
        <w:rPr>
          <w:rFonts w:asciiTheme="majorHAnsi" w:hAnsiTheme="majorHAnsi"/>
          <w:sz w:val="24"/>
          <w:szCs w:val="24"/>
        </w:rPr>
        <w:t>• Remain calm.  Be reassuring and supportive.</w:t>
      </w:r>
    </w:p>
    <w:p w14:paraId="78917EF3" w14:textId="77777777" w:rsidR="00CC1CC7" w:rsidRPr="00CC1CC7" w:rsidRDefault="00CC1CC7" w:rsidP="00CC1CC7">
      <w:pPr>
        <w:rPr>
          <w:rFonts w:asciiTheme="majorHAnsi" w:hAnsiTheme="majorHAnsi"/>
          <w:sz w:val="24"/>
          <w:szCs w:val="24"/>
        </w:rPr>
      </w:pPr>
      <w:r w:rsidRPr="00CC1CC7">
        <w:rPr>
          <w:rFonts w:asciiTheme="majorHAnsi" w:hAnsiTheme="majorHAnsi"/>
          <w:sz w:val="24"/>
          <w:szCs w:val="24"/>
        </w:rPr>
        <w:t>•</w:t>
      </w:r>
      <w:r>
        <w:rPr>
          <w:rFonts w:asciiTheme="majorHAnsi" w:hAnsiTheme="majorHAnsi"/>
          <w:sz w:val="24"/>
          <w:szCs w:val="24"/>
        </w:rPr>
        <w:t xml:space="preserve"> Not</w:t>
      </w:r>
      <w:r w:rsidRPr="00CC1CC7">
        <w:rPr>
          <w:rFonts w:asciiTheme="majorHAnsi" w:hAnsiTheme="majorHAnsi"/>
          <w:sz w:val="24"/>
          <w:szCs w:val="24"/>
        </w:rPr>
        <w:t xml:space="preserve"> promise to keep it a secret. Use the first opportunity to share the information with the person with responsibility for child protection. Make it clear to the child that you will need to share this information with others. Make it clear that you will only tell the people who need to know and who should be able to help.</w:t>
      </w:r>
    </w:p>
    <w:p w14:paraId="00C03B6C" w14:textId="77777777" w:rsidR="00CC1CC7" w:rsidRPr="008E229B" w:rsidRDefault="00CC1CC7" w:rsidP="00CC1CC7">
      <w:pPr>
        <w:rPr>
          <w:rFonts w:asciiTheme="majorHAnsi" w:hAnsiTheme="majorHAnsi"/>
          <w:sz w:val="24"/>
          <w:szCs w:val="24"/>
        </w:rPr>
      </w:pPr>
      <w:r w:rsidRPr="00CC1CC7">
        <w:rPr>
          <w:rFonts w:asciiTheme="majorHAnsi" w:hAnsiTheme="majorHAnsi"/>
          <w:sz w:val="24"/>
          <w:szCs w:val="24"/>
        </w:rPr>
        <w:t>•</w:t>
      </w:r>
      <w:r>
        <w:rPr>
          <w:rFonts w:asciiTheme="majorHAnsi" w:hAnsiTheme="majorHAnsi"/>
          <w:sz w:val="24"/>
          <w:szCs w:val="24"/>
        </w:rPr>
        <w:t xml:space="preserve"> </w:t>
      </w:r>
      <w:r w:rsidRPr="00CC1CC7">
        <w:rPr>
          <w:rFonts w:asciiTheme="majorHAnsi" w:hAnsiTheme="majorHAnsi"/>
          <w:sz w:val="24"/>
          <w:szCs w:val="24"/>
        </w:rPr>
        <w:t>Tell the child what you are going to do next</w:t>
      </w:r>
      <w:r>
        <w:rPr>
          <w:rFonts w:asciiTheme="majorHAnsi" w:hAnsiTheme="majorHAnsi"/>
          <w:sz w:val="24"/>
          <w:szCs w:val="24"/>
        </w:rPr>
        <w:t>.</w:t>
      </w:r>
    </w:p>
    <w:p w14:paraId="69B45D8C" w14:textId="77777777" w:rsidR="008E229B" w:rsidRPr="008E229B" w:rsidRDefault="008E229B" w:rsidP="008E229B">
      <w:pPr>
        <w:rPr>
          <w:rFonts w:asciiTheme="majorHAnsi" w:hAnsiTheme="majorHAnsi"/>
          <w:sz w:val="24"/>
          <w:szCs w:val="24"/>
        </w:rPr>
      </w:pPr>
      <w:r w:rsidRPr="008E229B">
        <w:rPr>
          <w:rFonts w:asciiTheme="majorHAnsi" w:hAnsiTheme="majorHAnsi"/>
          <w:sz w:val="24"/>
          <w:szCs w:val="24"/>
        </w:rPr>
        <w:t>• When able to, make an accurate record of what we have been told, taking care to note any times, dates or locations mentioned.</w:t>
      </w:r>
    </w:p>
    <w:p w14:paraId="4775B05B" w14:textId="77777777" w:rsidR="008E229B" w:rsidRDefault="008E229B" w:rsidP="008E229B">
      <w:pPr>
        <w:rPr>
          <w:rFonts w:asciiTheme="majorHAnsi" w:hAnsiTheme="majorHAnsi"/>
          <w:sz w:val="24"/>
          <w:szCs w:val="24"/>
        </w:rPr>
      </w:pPr>
      <w:r w:rsidRPr="008E229B">
        <w:rPr>
          <w:rFonts w:asciiTheme="majorHAnsi" w:hAnsiTheme="majorHAnsi"/>
          <w:sz w:val="24"/>
          <w:szCs w:val="24"/>
        </w:rPr>
        <w:t>• At our earliest opportunity, speak to a Safeguarding Lead regarding the disclosure. If your Safeguarding Lead is not available, ring First Response for advice.</w:t>
      </w:r>
    </w:p>
    <w:p w14:paraId="08FB78F7" w14:textId="77777777" w:rsidR="00CC1CC7" w:rsidRDefault="00CC1CC7" w:rsidP="008E229B">
      <w:pPr>
        <w:rPr>
          <w:rFonts w:asciiTheme="majorHAnsi" w:hAnsiTheme="majorHAnsi"/>
          <w:sz w:val="24"/>
          <w:szCs w:val="24"/>
        </w:rPr>
      </w:pPr>
      <w:r>
        <w:rPr>
          <w:rFonts w:asciiTheme="majorHAnsi" w:hAnsiTheme="majorHAnsi"/>
          <w:sz w:val="24"/>
          <w:szCs w:val="24"/>
        </w:rPr>
        <w:t>Further information and instructions can be found online at:</w:t>
      </w:r>
    </w:p>
    <w:p w14:paraId="325C5068" w14:textId="77777777" w:rsidR="00CC1CC7" w:rsidRPr="008E229B" w:rsidRDefault="00CC1CC7" w:rsidP="008E229B">
      <w:pPr>
        <w:rPr>
          <w:rFonts w:asciiTheme="majorHAnsi" w:hAnsiTheme="majorHAnsi"/>
          <w:sz w:val="24"/>
          <w:szCs w:val="24"/>
        </w:rPr>
      </w:pPr>
      <w:r>
        <w:rPr>
          <w:rFonts w:asciiTheme="majorHAnsi" w:hAnsiTheme="majorHAnsi"/>
          <w:sz w:val="24"/>
          <w:szCs w:val="24"/>
        </w:rPr>
        <w:t xml:space="preserve"> </w:t>
      </w:r>
      <w:r w:rsidRPr="00CC1CC7">
        <w:rPr>
          <w:rFonts w:asciiTheme="majorHAnsi" w:hAnsiTheme="majorHAnsi"/>
          <w:sz w:val="24"/>
          <w:szCs w:val="24"/>
        </w:rPr>
        <w:t>http://www.bucks-lscb.org.uk/concerned-about-child/</w:t>
      </w:r>
    </w:p>
    <w:p w14:paraId="1A8573DC" w14:textId="77777777" w:rsidR="008E229B" w:rsidRPr="00DB4449" w:rsidRDefault="008E229B" w:rsidP="008E229B">
      <w:pPr>
        <w:rPr>
          <w:rFonts w:asciiTheme="majorHAnsi" w:hAnsiTheme="majorHAnsi"/>
          <w:b/>
          <w:sz w:val="24"/>
          <w:szCs w:val="24"/>
          <w:u w:val="single"/>
        </w:rPr>
      </w:pPr>
      <w:r w:rsidRPr="00DB4449">
        <w:rPr>
          <w:rFonts w:asciiTheme="majorHAnsi" w:hAnsiTheme="majorHAnsi"/>
          <w:b/>
          <w:sz w:val="24"/>
          <w:szCs w:val="24"/>
          <w:u w:val="single"/>
        </w:rPr>
        <w:t xml:space="preserve">Allegations or concerns regarding a member of staff or volunteer </w:t>
      </w:r>
    </w:p>
    <w:p w14:paraId="0CBA7CBE" w14:textId="77777777" w:rsidR="008E229B" w:rsidRDefault="008E229B" w:rsidP="008E229B">
      <w:pPr>
        <w:rPr>
          <w:rFonts w:asciiTheme="majorHAnsi" w:hAnsiTheme="majorHAnsi"/>
          <w:sz w:val="24"/>
          <w:szCs w:val="24"/>
        </w:rPr>
      </w:pPr>
      <w:r w:rsidRPr="008E229B">
        <w:rPr>
          <w:rFonts w:asciiTheme="majorHAnsi" w:hAnsiTheme="majorHAnsi"/>
          <w:sz w:val="24"/>
          <w:szCs w:val="24"/>
        </w:rPr>
        <w:t>Disclosures of abusive or inappropriate behaviour may also be made towards staff members or volunteers working within our organisation. Alternatively, staff members or volunteers may have concerns regarding behaviour they have witnessed from other members of staff or volunteers towards children. In either instance, the disclosure or concern must be raised with the Safeguarding Lead, who should contact the Local Authority Designated Officer (LADO) on 01296 382070</w:t>
      </w:r>
    </w:p>
    <w:p w14:paraId="695032E1" w14:textId="77777777" w:rsidR="00AF150D" w:rsidRPr="008E229B" w:rsidRDefault="00AF150D" w:rsidP="008E229B">
      <w:pPr>
        <w:rPr>
          <w:rFonts w:asciiTheme="majorHAnsi" w:hAnsiTheme="majorHAnsi"/>
          <w:sz w:val="24"/>
          <w:szCs w:val="24"/>
        </w:rPr>
      </w:pPr>
      <w:r w:rsidRPr="00AF150D">
        <w:rPr>
          <w:rFonts w:asciiTheme="majorHAnsi" w:hAnsiTheme="majorHAnsi"/>
          <w:sz w:val="24"/>
          <w:szCs w:val="24"/>
        </w:rPr>
        <w:t>If a serious allegation is made against any member of the organisation, chaperone, venue staff etc., action will be taken to ensure the individual does not have further contact with the child until the investigation is concluded. The individual will be excluded from the theatre, rehearsal rooms, filming location, TV Studio, etc. and will not have any unsupervised contact with any other children in the production.</w:t>
      </w:r>
    </w:p>
    <w:p w14:paraId="44BCC1DF" w14:textId="77777777" w:rsidR="00DB4449" w:rsidRDefault="008E229B" w:rsidP="002B5D4D">
      <w:pPr>
        <w:rPr>
          <w:rFonts w:asciiTheme="majorHAnsi" w:hAnsiTheme="majorHAnsi"/>
          <w:b/>
          <w:sz w:val="24"/>
          <w:szCs w:val="24"/>
          <w:u w:val="single"/>
        </w:rPr>
      </w:pPr>
      <w:r w:rsidRPr="008E229B">
        <w:rPr>
          <w:rFonts w:asciiTheme="majorHAnsi" w:hAnsiTheme="majorHAnsi"/>
          <w:sz w:val="24"/>
          <w:szCs w:val="24"/>
        </w:rPr>
        <w:t>If the concern relates directly to the Safeguarding Lead, the LADO would be approached directly for advice.</w:t>
      </w:r>
    </w:p>
    <w:p w14:paraId="18666394" w14:textId="77777777" w:rsidR="00AF150D" w:rsidRDefault="00AF150D" w:rsidP="002B5D4D">
      <w:pPr>
        <w:rPr>
          <w:rFonts w:asciiTheme="majorHAnsi" w:hAnsiTheme="majorHAnsi"/>
          <w:b/>
          <w:sz w:val="24"/>
          <w:szCs w:val="24"/>
          <w:u w:val="single"/>
        </w:rPr>
      </w:pPr>
    </w:p>
    <w:p w14:paraId="2B06D6E5" w14:textId="77777777" w:rsidR="00AF150D" w:rsidRDefault="00AF150D" w:rsidP="002B5D4D">
      <w:pPr>
        <w:rPr>
          <w:rFonts w:asciiTheme="majorHAnsi" w:hAnsiTheme="majorHAnsi"/>
          <w:b/>
          <w:sz w:val="24"/>
          <w:szCs w:val="24"/>
          <w:u w:val="single"/>
        </w:rPr>
      </w:pPr>
    </w:p>
    <w:p w14:paraId="406ED686" w14:textId="77777777" w:rsidR="002B5D4D" w:rsidRDefault="00A97688" w:rsidP="002B5D4D">
      <w:pPr>
        <w:rPr>
          <w:rFonts w:asciiTheme="majorHAnsi" w:hAnsiTheme="majorHAnsi"/>
          <w:b/>
          <w:sz w:val="24"/>
          <w:szCs w:val="24"/>
          <w:u w:val="single"/>
        </w:rPr>
      </w:pPr>
      <w:r>
        <w:rPr>
          <w:rFonts w:asciiTheme="majorHAnsi" w:hAnsiTheme="majorHAnsi"/>
          <w:b/>
          <w:sz w:val="24"/>
          <w:szCs w:val="24"/>
          <w:u w:val="single"/>
        </w:rPr>
        <w:lastRenderedPageBreak/>
        <w:t xml:space="preserve">Records and </w:t>
      </w:r>
      <w:r w:rsidRPr="00A97688">
        <w:rPr>
          <w:rFonts w:asciiTheme="majorHAnsi" w:hAnsiTheme="majorHAnsi"/>
          <w:b/>
          <w:sz w:val="24"/>
          <w:szCs w:val="24"/>
          <w:u w:val="single"/>
        </w:rPr>
        <w:t>Confidentiality</w:t>
      </w:r>
    </w:p>
    <w:p w14:paraId="7728A985" w14:textId="77777777" w:rsidR="00A97688" w:rsidRPr="00A97688" w:rsidRDefault="00A97688" w:rsidP="002B5D4D">
      <w:pPr>
        <w:rPr>
          <w:rFonts w:asciiTheme="majorHAnsi" w:hAnsiTheme="majorHAnsi"/>
          <w:sz w:val="24"/>
          <w:szCs w:val="24"/>
        </w:rPr>
      </w:pPr>
      <w:r w:rsidRPr="00A97688">
        <w:rPr>
          <w:rFonts w:asciiTheme="majorHAnsi" w:hAnsiTheme="majorHAnsi"/>
          <w:sz w:val="24"/>
          <w:szCs w:val="24"/>
        </w:rPr>
        <w:t>Accidents must be recorded as quickly and accurately as possible.</w:t>
      </w:r>
    </w:p>
    <w:p w14:paraId="6DFC4129" w14:textId="77777777" w:rsidR="00054134" w:rsidRPr="007C1831" w:rsidRDefault="00054134" w:rsidP="002B5D4D">
      <w:pPr>
        <w:rPr>
          <w:rFonts w:asciiTheme="majorHAnsi" w:hAnsiTheme="majorHAnsi"/>
          <w:sz w:val="24"/>
          <w:szCs w:val="24"/>
        </w:rPr>
      </w:pPr>
      <w:r w:rsidRPr="00054134">
        <w:rPr>
          <w:rFonts w:asciiTheme="majorHAnsi" w:hAnsiTheme="majorHAnsi"/>
          <w:sz w:val="24"/>
          <w:szCs w:val="24"/>
        </w:rPr>
        <w:t>Child protection concerns, disclosures from children or safeguarding allegations made against another staff member or volunteer m</w:t>
      </w:r>
      <w:r w:rsidR="008E229B">
        <w:rPr>
          <w:rFonts w:asciiTheme="majorHAnsi" w:hAnsiTheme="majorHAnsi"/>
          <w:sz w:val="24"/>
          <w:szCs w:val="24"/>
        </w:rPr>
        <w:t xml:space="preserve">ust be kept totally confidential. </w:t>
      </w:r>
      <w:r w:rsidRPr="00054134">
        <w:rPr>
          <w:rFonts w:asciiTheme="majorHAnsi" w:hAnsiTheme="majorHAnsi"/>
          <w:sz w:val="24"/>
          <w:szCs w:val="24"/>
        </w:rPr>
        <w:t xml:space="preserve"> This information should be shared solely with the Safeguarding Lead </w:t>
      </w:r>
      <w:r>
        <w:rPr>
          <w:rFonts w:asciiTheme="majorHAnsi" w:hAnsiTheme="majorHAnsi"/>
          <w:sz w:val="24"/>
          <w:szCs w:val="24"/>
        </w:rPr>
        <w:t>and all</w:t>
      </w:r>
      <w:r w:rsidR="008E229B">
        <w:rPr>
          <w:rFonts w:asciiTheme="majorHAnsi" w:hAnsiTheme="majorHAnsi"/>
          <w:sz w:val="24"/>
          <w:szCs w:val="24"/>
        </w:rPr>
        <w:t xml:space="preserve"> written</w:t>
      </w:r>
      <w:r>
        <w:rPr>
          <w:rFonts w:asciiTheme="majorHAnsi" w:hAnsiTheme="majorHAnsi"/>
          <w:sz w:val="24"/>
          <w:szCs w:val="24"/>
        </w:rPr>
        <w:t xml:space="preserve"> records must be kept in a safe place by the lead.</w:t>
      </w:r>
    </w:p>
    <w:p w14:paraId="015CA6D4" w14:textId="77777777" w:rsidR="008E229B" w:rsidRDefault="002B5D4D" w:rsidP="002B5D4D">
      <w:pPr>
        <w:rPr>
          <w:rFonts w:asciiTheme="majorHAnsi" w:hAnsiTheme="majorHAnsi"/>
          <w:sz w:val="24"/>
          <w:szCs w:val="24"/>
        </w:rPr>
      </w:pPr>
      <w:r w:rsidRPr="008E229B">
        <w:rPr>
          <w:rFonts w:asciiTheme="majorHAnsi" w:hAnsiTheme="majorHAnsi"/>
          <w:b/>
          <w:sz w:val="24"/>
          <w:szCs w:val="24"/>
          <w:u w:val="single"/>
        </w:rPr>
        <w:t>Whistleblowing</w:t>
      </w:r>
    </w:p>
    <w:p w14:paraId="5A78B9E7"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 xml:space="preserve"> If a member of staff or volunteer has a concern regarding a child or young person, or is aware of inappropriate behaviour by another member</w:t>
      </w:r>
      <w:r w:rsidR="00F80CFC" w:rsidRPr="007C1831">
        <w:rPr>
          <w:rFonts w:asciiTheme="majorHAnsi" w:hAnsiTheme="majorHAnsi"/>
          <w:sz w:val="24"/>
          <w:szCs w:val="24"/>
        </w:rPr>
        <w:t xml:space="preserve"> or staff or volunteer AND the</w:t>
      </w:r>
      <w:r w:rsidRPr="007C1831">
        <w:rPr>
          <w:rFonts w:asciiTheme="majorHAnsi" w:hAnsiTheme="majorHAnsi"/>
          <w:sz w:val="24"/>
          <w:szCs w:val="24"/>
        </w:rPr>
        <w:t xml:space="preserve"> safeguarding lead refuses to follow the correct notification procedures, they would be able to alert the First Response Team / LADO directly.</w:t>
      </w:r>
    </w:p>
    <w:p w14:paraId="6480B72C"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Any employee (both in a paid or voluntary capacity) who whistle blows against their own</w:t>
      </w:r>
      <w:r w:rsidR="00F80CFC" w:rsidRPr="007C1831">
        <w:rPr>
          <w:rFonts w:asciiTheme="majorHAnsi" w:hAnsiTheme="majorHAnsi"/>
          <w:sz w:val="24"/>
          <w:szCs w:val="24"/>
        </w:rPr>
        <w:t xml:space="preserve"> organisation is protected by the Public Disclosure Act 1998.</w:t>
      </w:r>
    </w:p>
    <w:p w14:paraId="38FFF9A3" w14:textId="77777777" w:rsidR="002B5D4D" w:rsidRPr="00BB69F1" w:rsidRDefault="002B5D4D" w:rsidP="002B5D4D">
      <w:pPr>
        <w:rPr>
          <w:rFonts w:asciiTheme="majorHAnsi" w:hAnsiTheme="majorHAnsi"/>
          <w:b/>
          <w:sz w:val="24"/>
          <w:szCs w:val="24"/>
          <w:u w:val="single"/>
        </w:rPr>
      </w:pPr>
      <w:r w:rsidRPr="00BB69F1">
        <w:rPr>
          <w:rFonts w:asciiTheme="majorHAnsi" w:hAnsiTheme="majorHAnsi"/>
          <w:b/>
          <w:sz w:val="24"/>
          <w:szCs w:val="24"/>
          <w:u w:val="single"/>
        </w:rPr>
        <w:t>Photography and use of images of children:</w:t>
      </w:r>
    </w:p>
    <w:p w14:paraId="4F18B635" w14:textId="77777777" w:rsidR="00F80CFC" w:rsidRPr="007C1831" w:rsidRDefault="002B5D4D" w:rsidP="002B5D4D">
      <w:pPr>
        <w:rPr>
          <w:rFonts w:asciiTheme="majorHAnsi" w:hAnsiTheme="majorHAnsi"/>
          <w:sz w:val="24"/>
          <w:szCs w:val="24"/>
        </w:rPr>
      </w:pPr>
      <w:r w:rsidRPr="007C1831">
        <w:rPr>
          <w:rFonts w:asciiTheme="majorHAnsi" w:hAnsiTheme="majorHAnsi"/>
          <w:sz w:val="24"/>
          <w:szCs w:val="24"/>
        </w:rPr>
        <w:t xml:space="preserve">As confirmed in the Data Protection Act, </w:t>
      </w:r>
      <w:r w:rsidR="00F80CFC" w:rsidRPr="007C1831">
        <w:rPr>
          <w:rFonts w:asciiTheme="majorHAnsi" w:hAnsiTheme="majorHAnsi"/>
          <w:sz w:val="24"/>
          <w:szCs w:val="24"/>
        </w:rPr>
        <w:t>FGSD</w:t>
      </w:r>
      <w:r w:rsidRPr="007C1831">
        <w:rPr>
          <w:rFonts w:asciiTheme="majorHAnsi" w:hAnsiTheme="majorHAnsi"/>
          <w:sz w:val="24"/>
          <w:szCs w:val="24"/>
        </w:rPr>
        <w:t xml:space="preserve"> will ensure written consent is sought from the parent or carer of any child under the age of 18 using our services before any photographs are taken. If consent is given, </w:t>
      </w:r>
      <w:r w:rsidR="00F80CFC" w:rsidRPr="007C1831">
        <w:rPr>
          <w:rFonts w:asciiTheme="majorHAnsi" w:hAnsiTheme="majorHAnsi"/>
          <w:sz w:val="24"/>
          <w:szCs w:val="24"/>
        </w:rPr>
        <w:t xml:space="preserve">FGSD </w:t>
      </w:r>
      <w:r w:rsidRPr="007C1831">
        <w:rPr>
          <w:rFonts w:asciiTheme="majorHAnsi" w:hAnsiTheme="majorHAnsi"/>
          <w:sz w:val="24"/>
          <w:szCs w:val="24"/>
        </w:rPr>
        <w:t>will make a clear agreement with the parent or carer as to how the image will be used (for example,</w:t>
      </w:r>
      <w:r w:rsidR="00B85477">
        <w:rPr>
          <w:rFonts w:asciiTheme="majorHAnsi" w:hAnsiTheme="majorHAnsi"/>
          <w:sz w:val="24"/>
          <w:szCs w:val="24"/>
        </w:rPr>
        <w:t xml:space="preserve"> </w:t>
      </w:r>
      <w:r w:rsidR="00F80CFC" w:rsidRPr="007C1831">
        <w:rPr>
          <w:rFonts w:asciiTheme="majorHAnsi" w:hAnsiTheme="majorHAnsi"/>
          <w:sz w:val="24"/>
          <w:szCs w:val="24"/>
        </w:rPr>
        <w:t>on</w:t>
      </w:r>
      <w:r w:rsidRPr="007C1831">
        <w:rPr>
          <w:rFonts w:asciiTheme="majorHAnsi" w:hAnsiTheme="majorHAnsi"/>
          <w:sz w:val="24"/>
          <w:szCs w:val="24"/>
        </w:rPr>
        <w:t xml:space="preserve"> a </w:t>
      </w:r>
      <w:r w:rsidR="00F80CFC" w:rsidRPr="007C1831">
        <w:rPr>
          <w:rFonts w:asciiTheme="majorHAnsi" w:hAnsiTheme="majorHAnsi"/>
          <w:sz w:val="24"/>
          <w:szCs w:val="24"/>
        </w:rPr>
        <w:t>business card</w:t>
      </w:r>
      <w:r w:rsidRPr="007C1831">
        <w:rPr>
          <w:rFonts w:asciiTheme="majorHAnsi" w:hAnsiTheme="majorHAnsi"/>
          <w:sz w:val="24"/>
          <w:szCs w:val="24"/>
        </w:rPr>
        <w:t xml:space="preserve"> or on a d</w:t>
      </w:r>
      <w:r w:rsidR="00F80CFC" w:rsidRPr="007C1831">
        <w:rPr>
          <w:rFonts w:asciiTheme="majorHAnsi" w:hAnsiTheme="majorHAnsi"/>
          <w:sz w:val="24"/>
          <w:szCs w:val="24"/>
        </w:rPr>
        <w:t>ance</w:t>
      </w:r>
      <w:r w:rsidRPr="007C1831">
        <w:rPr>
          <w:rFonts w:asciiTheme="majorHAnsi" w:hAnsiTheme="majorHAnsi"/>
          <w:sz w:val="24"/>
          <w:szCs w:val="24"/>
        </w:rPr>
        <w:t xml:space="preserve"> school website)</w:t>
      </w:r>
      <w:r w:rsidR="00F80CFC" w:rsidRPr="007C1831">
        <w:rPr>
          <w:rFonts w:asciiTheme="majorHAnsi" w:hAnsiTheme="majorHAnsi"/>
          <w:sz w:val="24"/>
          <w:szCs w:val="24"/>
        </w:rPr>
        <w:t>.</w:t>
      </w:r>
      <w:r w:rsidRPr="007C1831">
        <w:rPr>
          <w:rFonts w:asciiTheme="majorHAnsi" w:hAnsiTheme="majorHAnsi"/>
          <w:sz w:val="24"/>
          <w:szCs w:val="24"/>
        </w:rPr>
        <w:t xml:space="preserve"> </w:t>
      </w:r>
    </w:p>
    <w:p w14:paraId="021300D9" w14:textId="77777777" w:rsidR="002B5D4D" w:rsidRPr="007C1831" w:rsidRDefault="002B5D4D" w:rsidP="002B5D4D">
      <w:pPr>
        <w:rPr>
          <w:rFonts w:asciiTheme="majorHAnsi" w:hAnsiTheme="majorHAnsi"/>
          <w:sz w:val="24"/>
          <w:szCs w:val="24"/>
        </w:rPr>
      </w:pPr>
      <w:r w:rsidRPr="007C1831">
        <w:rPr>
          <w:rFonts w:asciiTheme="majorHAnsi" w:hAnsiTheme="majorHAnsi"/>
          <w:sz w:val="24"/>
          <w:szCs w:val="24"/>
        </w:rPr>
        <w:t>Due consideration will be given to the appropriate of clothing and posture, and details such as a child’s name or age will not be shared unless integral to the use of the image (such as the acceptance of an award) in particular when additional identifiers (i.e. a school or uniform logo) are being shared.</w:t>
      </w:r>
    </w:p>
    <w:sectPr w:rsidR="002B5D4D" w:rsidRPr="007C183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4B8F" w14:textId="77777777" w:rsidR="008D4212" w:rsidRDefault="008D4212" w:rsidP="00502A4A">
      <w:pPr>
        <w:spacing w:after="0" w:line="240" w:lineRule="auto"/>
      </w:pPr>
      <w:r>
        <w:separator/>
      </w:r>
    </w:p>
  </w:endnote>
  <w:endnote w:type="continuationSeparator" w:id="0">
    <w:p w14:paraId="24B4EC8B" w14:textId="77777777" w:rsidR="008D4212" w:rsidRDefault="008D4212" w:rsidP="0050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117B" w14:textId="77777777" w:rsidR="00DB4449" w:rsidRDefault="00DB4449">
    <w:pPr>
      <w:pStyle w:val="Footer"/>
    </w:pPr>
    <w:r>
      <w:t>------------------------------------------------------------------------------------------------------------------------------</w:t>
    </w:r>
  </w:p>
  <w:p w14:paraId="045A7E4B" w14:textId="77777777" w:rsidR="00DB4449" w:rsidRDefault="00DB4449">
    <w:pPr>
      <w:pStyle w:val="Footer"/>
    </w:pPr>
  </w:p>
  <w:p w14:paraId="1EABB839" w14:textId="77777777" w:rsidR="00E03EC7" w:rsidRDefault="00E03EC7">
    <w:pPr>
      <w:pStyle w:val="Footer"/>
    </w:pPr>
    <w:r>
      <w:t>FREDA GURNEY SCHOOL OF DANCING</w:t>
    </w:r>
  </w:p>
  <w:p w14:paraId="3CC7264B" w14:textId="77777777" w:rsidR="00502A4A" w:rsidRDefault="00502A4A">
    <w:pPr>
      <w:pStyle w:val="Footer"/>
    </w:pPr>
    <w:r>
      <w:t>fgschoolofdance@virginmedia.com</w:t>
    </w:r>
  </w:p>
  <w:p w14:paraId="3F14DEF1" w14:textId="77777777" w:rsidR="00502A4A" w:rsidRDefault="00502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09BD" w14:textId="77777777" w:rsidR="008D4212" w:rsidRDefault="008D4212" w:rsidP="00502A4A">
      <w:pPr>
        <w:spacing w:after="0" w:line="240" w:lineRule="auto"/>
      </w:pPr>
      <w:r>
        <w:separator/>
      </w:r>
    </w:p>
  </w:footnote>
  <w:footnote w:type="continuationSeparator" w:id="0">
    <w:p w14:paraId="415D9623" w14:textId="77777777" w:rsidR="008D4212" w:rsidRDefault="008D4212" w:rsidP="00502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61EC7"/>
    <w:multiLevelType w:val="hybridMultilevel"/>
    <w:tmpl w:val="F786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D4D"/>
    <w:rsid w:val="00054134"/>
    <w:rsid w:val="000D398C"/>
    <w:rsid w:val="0019044E"/>
    <w:rsid w:val="002B5D4D"/>
    <w:rsid w:val="00354742"/>
    <w:rsid w:val="00360BFC"/>
    <w:rsid w:val="004B3814"/>
    <w:rsid w:val="004E4591"/>
    <w:rsid w:val="00502A4A"/>
    <w:rsid w:val="00505423"/>
    <w:rsid w:val="005C53F8"/>
    <w:rsid w:val="007C1831"/>
    <w:rsid w:val="008D4212"/>
    <w:rsid w:val="008E229B"/>
    <w:rsid w:val="009A4F81"/>
    <w:rsid w:val="00A33906"/>
    <w:rsid w:val="00A97688"/>
    <w:rsid w:val="00AF150D"/>
    <w:rsid w:val="00B60505"/>
    <w:rsid w:val="00B85477"/>
    <w:rsid w:val="00BB69F1"/>
    <w:rsid w:val="00C04347"/>
    <w:rsid w:val="00CC1CC7"/>
    <w:rsid w:val="00DB4449"/>
    <w:rsid w:val="00E03EC7"/>
    <w:rsid w:val="00F8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3367"/>
  <w15:chartTrackingRefBased/>
  <w15:docId w15:val="{684A6EAE-5F5F-4DF3-9D28-B862D4C6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A4A"/>
  </w:style>
  <w:style w:type="paragraph" w:styleId="Footer">
    <w:name w:val="footer"/>
    <w:basedOn w:val="Normal"/>
    <w:link w:val="FooterChar"/>
    <w:uiPriority w:val="99"/>
    <w:unhideWhenUsed/>
    <w:rsid w:val="00502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A4A"/>
  </w:style>
  <w:style w:type="paragraph" w:styleId="ListParagraph">
    <w:name w:val="List Paragraph"/>
    <w:basedOn w:val="Normal"/>
    <w:uiPriority w:val="34"/>
    <w:qFormat/>
    <w:rsid w:val="00E03EC7"/>
    <w:pPr>
      <w:ind w:left="720"/>
      <w:contextualSpacing/>
    </w:pPr>
  </w:style>
  <w:style w:type="character" w:styleId="Hyperlink">
    <w:name w:val="Hyperlink"/>
    <w:basedOn w:val="DefaultParagraphFont"/>
    <w:uiPriority w:val="99"/>
    <w:unhideWhenUsed/>
    <w:rsid w:val="00C04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e-cypfirstresponse@buckscc.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Jenkins</dc:creator>
  <cp:keywords/>
  <dc:description/>
  <cp:lastModifiedBy>Ian Jenkins</cp:lastModifiedBy>
  <cp:revision>8</cp:revision>
  <dcterms:created xsi:type="dcterms:W3CDTF">2017-03-24T10:59:00Z</dcterms:created>
  <dcterms:modified xsi:type="dcterms:W3CDTF">2020-03-27T17:09:00Z</dcterms:modified>
</cp:coreProperties>
</file>